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90F" w:rsidRPr="00D86794" w:rsidRDefault="0097390F" w:rsidP="00361944">
      <w:pPr>
        <w:spacing w:line="240" w:lineRule="auto"/>
        <w:jc w:val="center"/>
        <w:rPr>
          <w:rFonts w:ascii="Arial" w:hAnsi="Arial" w:cs="Arial"/>
          <w:b/>
        </w:rPr>
      </w:pPr>
      <w:r w:rsidRPr="00D86794">
        <w:rPr>
          <w:rFonts w:ascii="Arial" w:hAnsi="Arial" w:cs="Arial"/>
          <w:b/>
        </w:rPr>
        <w:t xml:space="preserve">Concurso de </w:t>
      </w:r>
      <w:r w:rsidR="00145736" w:rsidRPr="00D86794">
        <w:rPr>
          <w:rFonts w:ascii="Arial" w:hAnsi="Arial" w:cs="Arial"/>
          <w:b/>
        </w:rPr>
        <w:t>Talen</w:t>
      </w:r>
      <w:bookmarkStart w:id="0" w:name="_GoBack"/>
      <w:bookmarkEnd w:id="0"/>
      <w:r w:rsidR="00145736" w:rsidRPr="00D86794">
        <w:rPr>
          <w:rFonts w:ascii="Arial" w:hAnsi="Arial" w:cs="Arial"/>
          <w:b/>
        </w:rPr>
        <w:t>tos Musicales 2019</w:t>
      </w:r>
    </w:p>
    <w:p w:rsidR="00145736" w:rsidRPr="00D86794" w:rsidRDefault="00145736" w:rsidP="00361944">
      <w:pPr>
        <w:spacing w:line="240" w:lineRule="auto"/>
        <w:jc w:val="both"/>
        <w:rPr>
          <w:rFonts w:ascii="Arial" w:hAnsi="Arial" w:cs="Arial"/>
        </w:rPr>
      </w:pPr>
      <w:r w:rsidRPr="00D86794">
        <w:rPr>
          <w:rFonts w:ascii="Arial" w:hAnsi="Arial" w:cs="Arial"/>
        </w:rPr>
        <w:t xml:space="preserve">El </w:t>
      </w:r>
      <w:r w:rsidRPr="00D86794">
        <w:rPr>
          <w:rFonts w:ascii="Arial" w:hAnsi="Arial" w:cs="Arial"/>
          <w:i/>
        </w:rPr>
        <w:t>Concurso de Talentos Musicales</w:t>
      </w:r>
      <w:r w:rsidRPr="00D86794">
        <w:rPr>
          <w:rFonts w:ascii="Arial" w:hAnsi="Arial" w:cs="Arial"/>
        </w:rPr>
        <w:t xml:space="preserve"> convo</w:t>
      </w:r>
      <w:r w:rsidR="0097390F" w:rsidRPr="00D86794">
        <w:rPr>
          <w:rFonts w:ascii="Arial" w:hAnsi="Arial" w:cs="Arial"/>
        </w:rPr>
        <w:t>có</w:t>
      </w:r>
      <w:r w:rsidRPr="00D86794">
        <w:rPr>
          <w:rFonts w:ascii="Arial" w:hAnsi="Arial" w:cs="Arial"/>
        </w:rPr>
        <w:t xml:space="preserve"> a artistas a participar en una oportunidad única. El 27 de septiembre, el auditorio Álvaro del Portillo, del edificio Ad Portas abre un escenario para que</w:t>
      </w:r>
      <w:r w:rsidR="0097390F" w:rsidRPr="00D86794">
        <w:rPr>
          <w:rFonts w:ascii="Arial" w:hAnsi="Arial" w:cs="Arial"/>
        </w:rPr>
        <w:t xml:space="preserve"> los finalistas de</w:t>
      </w:r>
      <w:r w:rsidRPr="00D86794">
        <w:rPr>
          <w:rFonts w:ascii="Arial" w:hAnsi="Arial" w:cs="Arial"/>
        </w:rPr>
        <w:t xml:space="preserve"> estudiantes de pregrado y posgrados y empleados brillen en este certamen musical.</w:t>
      </w:r>
    </w:p>
    <w:p w:rsidR="00145736" w:rsidRPr="00D86794" w:rsidRDefault="00145736" w:rsidP="00361944">
      <w:pPr>
        <w:spacing w:line="240" w:lineRule="auto"/>
        <w:jc w:val="both"/>
        <w:rPr>
          <w:rFonts w:ascii="Arial" w:hAnsi="Arial" w:cs="Arial"/>
        </w:rPr>
      </w:pPr>
      <w:r w:rsidRPr="00D86794">
        <w:rPr>
          <w:rFonts w:ascii="Arial" w:hAnsi="Arial" w:cs="Arial"/>
        </w:rPr>
        <w:t>Fecha del evento: viernes 27 de septiembre.</w:t>
      </w:r>
    </w:p>
    <w:p w:rsidR="00145736" w:rsidRPr="00D86794" w:rsidRDefault="00145736" w:rsidP="00361944">
      <w:pPr>
        <w:spacing w:line="240" w:lineRule="auto"/>
        <w:jc w:val="both"/>
        <w:rPr>
          <w:rFonts w:ascii="Arial" w:hAnsi="Arial" w:cs="Arial"/>
        </w:rPr>
      </w:pPr>
      <w:r w:rsidRPr="00D86794">
        <w:rPr>
          <w:rFonts w:ascii="Arial" w:hAnsi="Arial" w:cs="Arial"/>
        </w:rPr>
        <w:t>Hora: 10:00 a.m. – 5:00 p.m. (franja empleados 1:00 a 2:00 p.m.)</w:t>
      </w:r>
    </w:p>
    <w:p w:rsidR="00145736" w:rsidRPr="00D86794" w:rsidRDefault="00EC54C4" w:rsidP="00361944">
      <w:pPr>
        <w:spacing w:line="240" w:lineRule="auto"/>
        <w:jc w:val="both"/>
        <w:rPr>
          <w:rFonts w:ascii="Arial" w:hAnsi="Arial" w:cs="Arial"/>
        </w:rPr>
      </w:pPr>
      <w:r w:rsidRPr="00D86794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375368</wp:posOffset>
            </wp:positionV>
            <wp:extent cx="5612130" cy="2806065"/>
            <wp:effectExtent l="0" t="0" r="1270" b="63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lentos musicales finalistas twitte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736" w:rsidRPr="00D86794">
        <w:rPr>
          <w:rFonts w:ascii="Arial" w:hAnsi="Arial" w:cs="Arial"/>
        </w:rPr>
        <w:t>Lugar: Auditorio Álvaro del Portillo, Edificio Ad</w:t>
      </w:r>
      <w:r w:rsidRPr="00D86794">
        <w:rPr>
          <w:rFonts w:ascii="Arial" w:hAnsi="Arial" w:cs="Arial"/>
        </w:rPr>
        <w:t xml:space="preserve"> </w:t>
      </w:r>
      <w:r w:rsidR="00145736" w:rsidRPr="00D86794">
        <w:rPr>
          <w:rFonts w:ascii="Arial" w:hAnsi="Arial" w:cs="Arial"/>
        </w:rPr>
        <w:t>Portas.</w:t>
      </w:r>
    </w:p>
    <w:p w:rsidR="00145736" w:rsidRPr="00D86794" w:rsidRDefault="00145736" w:rsidP="00361944">
      <w:pPr>
        <w:spacing w:line="240" w:lineRule="auto"/>
        <w:rPr>
          <w:rFonts w:ascii="Arial" w:hAnsi="Arial" w:cs="Arial"/>
        </w:rPr>
      </w:pPr>
    </w:p>
    <w:tbl>
      <w:tblPr>
        <w:tblpPr w:leftFromText="141" w:rightFromText="141" w:tblpY="543"/>
        <w:tblW w:w="9109" w:type="dxa"/>
        <w:tblLayout w:type="fixed"/>
        <w:tblLook w:val="0000" w:firstRow="0" w:lastRow="0" w:firstColumn="0" w:lastColumn="0" w:noHBand="0" w:noVBand="0"/>
      </w:tblPr>
      <w:tblGrid>
        <w:gridCol w:w="9109"/>
      </w:tblGrid>
      <w:tr w:rsidR="004A5D68" w:rsidRPr="00195720" w:rsidTr="00F046AF">
        <w:trPr>
          <w:trHeight w:val="253"/>
        </w:trPr>
        <w:tc>
          <w:tcPr>
            <w:tcW w:w="910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C47EC" w:rsidRPr="00195720" w:rsidRDefault="00BC47EC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720">
              <w:rPr>
                <w:rFonts w:ascii="Arial" w:hAnsi="Arial" w:cs="Arial"/>
                <w:b/>
                <w:sz w:val="20"/>
                <w:szCs w:val="20"/>
              </w:rPr>
              <w:lastRenderedPageBreak/>
              <w:t>MODALIDAD ESTUDIANTES Y GRADUADOS</w:t>
            </w:r>
            <w:r w:rsidR="008817FF" w:rsidRPr="00195720">
              <w:rPr>
                <w:rFonts w:ascii="Arial" w:hAnsi="Arial" w:cs="Arial"/>
                <w:b/>
                <w:sz w:val="20"/>
                <w:szCs w:val="20"/>
              </w:rPr>
              <w:t xml:space="preserve"> (Pregrado y Posgrado)</w:t>
            </w:r>
          </w:p>
          <w:p w:rsidR="004A5D68" w:rsidRPr="00195720" w:rsidRDefault="00361944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720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  <w:r w:rsidR="004A5D68" w:rsidRPr="00195720">
              <w:rPr>
                <w:rFonts w:ascii="Arial" w:hAnsi="Arial" w:cs="Arial"/>
                <w:b/>
                <w:sz w:val="20"/>
                <w:szCs w:val="20"/>
              </w:rPr>
              <w:t xml:space="preserve"> SOLISTA VOCAL FEMENINO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7"/>
              <w:gridCol w:w="1900"/>
              <w:gridCol w:w="3871"/>
            </w:tblGrid>
            <w:tr w:rsidR="004A5D68" w:rsidRPr="00195720" w:rsidTr="009820A9">
              <w:tc>
                <w:tcPr>
                  <w:tcW w:w="3057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NOMBRES Y APELLIDOS </w:t>
                  </w:r>
                </w:p>
              </w:tc>
              <w:tc>
                <w:tcPr>
                  <w:tcW w:w="1900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b/>
                      <w:sz w:val="20"/>
                      <w:szCs w:val="20"/>
                    </w:rPr>
                    <w:t>DOCUMENTO DE IDENTIDAD</w:t>
                  </w:r>
                </w:p>
              </w:tc>
              <w:tc>
                <w:tcPr>
                  <w:tcW w:w="3871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PROGRAMA</w:t>
                  </w:r>
                </w:p>
              </w:tc>
            </w:tr>
            <w:tr w:rsidR="004A5D68" w:rsidRPr="00195720" w:rsidTr="009820A9">
              <w:tc>
                <w:tcPr>
                  <w:tcW w:w="3057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María Paula Rojas Useche</w:t>
                  </w:r>
                </w:p>
              </w:tc>
              <w:tc>
                <w:tcPr>
                  <w:tcW w:w="1900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1.010233994</w:t>
                  </w:r>
                </w:p>
              </w:tc>
              <w:tc>
                <w:tcPr>
                  <w:tcW w:w="3871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Ingeniería Química</w:t>
                  </w:r>
                </w:p>
              </w:tc>
            </w:tr>
            <w:tr w:rsidR="004A5D68" w:rsidRPr="00195720" w:rsidTr="009820A9">
              <w:tc>
                <w:tcPr>
                  <w:tcW w:w="3057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 xml:space="preserve">Ángela Sofía Cabrera Rincón </w:t>
                  </w:r>
                </w:p>
              </w:tc>
              <w:tc>
                <w:tcPr>
                  <w:tcW w:w="1900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1020828587</w:t>
                  </w:r>
                </w:p>
              </w:tc>
              <w:tc>
                <w:tcPr>
                  <w:tcW w:w="3871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 xml:space="preserve">Comunicación Audiovisual </w:t>
                  </w:r>
                </w:p>
              </w:tc>
            </w:tr>
            <w:tr w:rsidR="004A5D68" w:rsidRPr="00195720" w:rsidTr="009820A9">
              <w:tc>
                <w:tcPr>
                  <w:tcW w:w="3057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Saray Sofía Moros Carrascal</w:t>
                  </w:r>
                </w:p>
              </w:tc>
              <w:tc>
                <w:tcPr>
                  <w:tcW w:w="1900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1004923515</w:t>
                  </w:r>
                </w:p>
              </w:tc>
              <w:tc>
                <w:tcPr>
                  <w:tcW w:w="3871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Derecho</w:t>
                  </w:r>
                </w:p>
              </w:tc>
            </w:tr>
            <w:tr w:rsidR="004A5D68" w:rsidRPr="00195720" w:rsidTr="009820A9">
              <w:tc>
                <w:tcPr>
                  <w:tcW w:w="3057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 xml:space="preserve">Laura Victoria </w:t>
                  </w:r>
                  <w:proofErr w:type="spellStart"/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Portela</w:t>
                  </w:r>
                  <w:proofErr w:type="spellEnd"/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 xml:space="preserve"> González</w:t>
                  </w:r>
                </w:p>
              </w:tc>
              <w:tc>
                <w:tcPr>
                  <w:tcW w:w="1900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1032504997</w:t>
                  </w:r>
                </w:p>
              </w:tc>
              <w:tc>
                <w:tcPr>
                  <w:tcW w:w="3871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BC47EC" w:rsidRPr="00195720">
                    <w:rPr>
                      <w:rFonts w:ascii="Arial" w:hAnsi="Arial" w:cs="Arial"/>
                      <w:sz w:val="20"/>
                      <w:szCs w:val="20"/>
                    </w:rPr>
                    <w:t>dministración de Mercadeo y Logística Internacional</w:t>
                  </w:r>
                </w:p>
              </w:tc>
            </w:tr>
            <w:tr w:rsidR="004A5D68" w:rsidRPr="00195720" w:rsidTr="009820A9">
              <w:tc>
                <w:tcPr>
                  <w:tcW w:w="3057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Susana Ribero Duarte</w:t>
                  </w:r>
                </w:p>
              </w:tc>
              <w:tc>
                <w:tcPr>
                  <w:tcW w:w="1900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1000253317</w:t>
                  </w:r>
                </w:p>
              </w:tc>
              <w:tc>
                <w:tcPr>
                  <w:tcW w:w="3871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Comunicación Social y Periodismo</w:t>
                  </w:r>
                </w:p>
              </w:tc>
            </w:tr>
            <w:tr w:rsidR="004A5D68" w:rsidRPr="00195720" w:rsidTr="009820A9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30"/>
              </w:trPr>
              <w:tc>
                <w:tcPr>
                  <w:tcW w:w="3057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Karol</w:t>
                  </w:r>
                  <w:proofErr w:type="spellEnd"/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 xml:space="preserve"> Estefany Quiroz </w:t>
                  </w:r>
                </w:p>
              </w:tc>
              <w:tc>
                <w:tcPr>
                  <w:tcW w:w="1900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1020890767</w:t>
                  </w:r>
                </w:p>
              </w:tc>
              <w:tc>
                <w:tcPr>
                  <w:tcW w:w="3871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Administración de Empresas</w:t>
                  </w:r>
                </w:p>
              </w:tc>
            </w:tr>
            <w:tr w:rsidR="004A5D68" w:rsidRPr="00195720" w:rsidTr="009820A9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30"/>
              </w:trPr>
              <w:tc>
                <w:tcPr>
                  <w:tcW w:w="3057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 xml:space="preserve"> Laura Ortiz Fresen </w:t>
                  </w:r>
                </w:p>
              </w:tc>
              <w:tc>
                <w:tcPr>
                  <w:tcW w:w="1900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1001183947</w:t>
                  </w:r>
                </w:p>
              </w:tc>
              <w:tc>
                <w:tcPr>
                  <w:tcW w:w="3871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Medicina</w:t>
                  </w:r>
                </w:p>
              </w:tc>
            </w:tr>
            <w:tr w:rsidR="004A5D68" w:rsidRPr="00195720" w:rsidTr="009820A9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30"/>
              </w:trPr>
              <w:tc>
                <w:tcPr>
                  <w:tcW w:w="3057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 xml:space="preserve">Lina Huérfano </w:t>
                  </w:r>
                </w:p>
              </w:tc>
              <w:tc>
                <w:tcPr>
                  <w:tcW w:w="1900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1015405990</w:t>
                  </w:r>
                </w:p>
              </w:tc>
              <w:tc>
                <w:tcPr>
                  <w:tcW w:w="3871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Estudiante de Posgrado (Maestría en Gerencia y Desarrollo de Talento).</w:t>
                  </w:r>
                </w:p>
              </w:tc>
            </w:tr>
            <w:tr w:rsidR="004A5D68" w:rsidRPr="00195720" w:rsidTr="009820A9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30"/>
              </w:trPr>
              <w:tc>
                <w:tcPr>
                  <w:tcW w:w="3057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 xml:space="preserve"> Karen Sofía Gómez</w:t>
                  </w:r>
                </w:p>
              </w:tc>
              <w:tc>
                <w:tcPr>
                  <w:tcW w:w="1900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1001284555</w:t>
                  </w:r>
                </w:p>
              </w:tc>
              <w:tc>
                <w:tcPr>
                  <w:tcW w:w="3871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Comunicación Social y Periodismo</w:t>
                  </w:r>
                </w:p>
              </w:tc>
            </w:tr>
          </w:tbl>
          <w:p w:rsidR="004A5D68" w:rsidRPr="00195720" w:rsidRDefault="004A5D68" w:rsidP="003619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7FF" w:rsidRPr="00195720" w:rsidRDefault="008817FF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720">
              <w:rPr>
                <w:rFonts w:ascii="Arial" w:hAnsi="Arial" w:cs="Arial"/>
                <w:b/>
                <w:sz w:val="20"/>
                <w:szCs w:val="20"/>
              </w:rPr>
              <w:t>MODALIDAD ESTUDIANTES Y GRADUADOS (Pregrado y Posgrado)</w:t>
            </w:r>
          </w:p>
          <w:p w:rsidR="004A5D68" w:rsidRPr="00195720" w:rsidRDefault="00361944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720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  <w:r w:rsidR="004A5D68" w:rsidRPr="00195720">
              <w:rPr>
                <w:rFonts w:ascii="Arial" w:hAnsi="Arial" w:cs="Arial"/>
                <w:b/>
                <w:sz w:val="20"/>
                <w:szCs w:val="20"/>
              </w:rPr>
              <w:t xml:space="preserve"> SOLISTA VOCAL MASCULINO</w:t>
            </w:r>
          </w:p>
          <w:tbl>
            <w:tblPr>
              <w:tblW w:w="8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2"/>
              <w:gridCol w:w="1789"/>
              <w:gridCol w:w="3645"/>
            </w:tblGrid>
            <w:tr w:rsidR="004A5D68" w:rsidRPr="00195720" w:rsidTr="004B566E">
              <w:trPr>
                <w:trHeight w:val="799"/>
              </w:trPr>
              <w:tc>
                <w:tcPr>
                  <w:tcW w:w="3262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NOMBRES Y APELLIDOS 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b/>
                      <w:sz w:val="20"/>
                      <w:szCs w:val="20"/>
                    </w:rPr>
                    <w:t>DOCUMENTO DE IDENTIDAD</w:t>
                  </w:r>
                </w:p>
              </w:tc>
              <w:tc>
                <w:tcPr>
                  <w:tcW w:w="3645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PROGRAMA</w:t>
                  </w:r>
                </w:p>
              </w:tc>
            </w:tr>
            <w:tr w:rsidR="004A5D68" w:rsidRPr="00195720" w:rsidTr="004B566E">
              <w:trPr>
                <w:trHeight w:val="503"/>
              </w:trPr>
              <w:tc>
                <w:tcPr>
                  <w:tcW w:w="3262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 xml:space="preserve">Juan David Botero Machado 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101913225</w:t>
                  </w:r>
                </w:p>
              </w:tc>
              <w:tc>
                <w:tcPr>
                  <w:tcW w:w="3645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Medicina</w:t>
                  </w:r>
                </w:p>
              </w:tc>
            </w:tr>
            <w:tr w:rsidR="004A5D68" w:rsidRPr="00195720" w:rsidTr="004B566E">
              <w:trPr>
                <w:trHeight w:val="491"/>
              </w:trPr>
              <w:tc>
                <w:tcPr>
                  <w:tcW w:w="3262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David </w:t>
                  </w: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Charry</w:t>
                  </w:r>
                  <w:proofErr w:type="spellEnd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Botero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1015464020</w:t>
                  </w:r>
                </w:p>
              </w:tc>
              <w:tc>
                <w:tcPr>
                  <w:tcW w:w="3645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Medicina</w:t>
                  </w:r>
                </w:p>
              </w:tc>
            </w:tr>
            <w:tr w:rsidR="004A5D68" w:rsidRPr="00195720" w:rsidTr="004B566E">
              <w:trPr>
                <w:trHeight w:val="491"/>
              </w:trPr>
              <w:tc>
                <w:tcPr>
                  <w:tcW w:w="3262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Jorge Camilo Sierra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1006576393</w:t>
                  </w:r>
                </w:p>
              </w:tc>
              <w:tc>
                <w:tcPr>
                  <w:tcW w:w="3645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Medicina</w:t>
                  </w:r>
                </w:p>
              </w:tc>
            </w:tr>
            <w:tr w:rsidR="004A5D68" w:rsidRPr="00195720" w:rsidTr="004B566E">
              <w:trPr>
                <w:trHeight w:val="491"/>
              </w:trPr>
              <w:tc>
                <w:tcPr>
                  <w:tcW w:w="3262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Juan David García </w:t>
                  </w: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Mateus</w:t>
                  </w:r>
                  <w:proofErr w:type="spellEnd"/>
                </w:p>
              </w:tc>
              <w:tc>
                <w:tcPr>
                  <w:tcW w:w="1789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ind w:left="163" w:hanging="16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1000006313</w:t>
                  </w:r>
                </w:p>
              </w:tc>
              <w:tc>
                <w:tcPr>
                  <w:tcW w:w="3645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 xml:space="preserve">AMLI </w:t>
                  </w:r>
                </w:p>
              </w:tc>
            </w:tr>
            <w:tr w:rsidR="004A5D68" w:rsidRPr="00195720" w:rsidTr="004B566E">
              <w:trPr>
                <w:trHeight w:val="503"/>
              </w:trPr>
              <w:tc>
                <w:tcPr>
                  <w:tcW w:w="3262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Daniel Camilo Rodríguez Galeano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1003519567</w:t>
                  </w:r>
                </w:p>
              </w:tc>
              <w:tc>
                <w:tcPr>
                  <w:tcW w:w="3645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Ingeniería Industrial</w:t>
                  </w:r>
                </w:p>
              </w:tc>
            </w:tr>
            <w:tr w:rsidR="004A5D68" w:rsidRPr="00195720" w:rsidTr="004B566E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23"/>
              </w:trPr>
              <w:tc>
                <w:tcPr>
                  <w:tcW w:w="3262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David Esteban Hernández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1072673210</w:t>
                  </w:r>
                </w:p>
              </w:tc>
              <w:tc>
                <w:tcPr>
                  <w:tcW w:w="3645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Economía y Finanzas Internacionales</w:t>
                  </w:r>
                </w:p>
              </w:tc>
            </w:tr>
            <w:tr w:rsidR="004A5D68" w:rsidRPr="00195720" w:rsidTr="004B566E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23"/>
              </w:trPr>
              <w:tc>
                <w:tcPr>
                  <w:tcW w:w="3262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David José Hernández </w:t>
                  </w: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Menco</w:t>
                  </w:r>
                  <w:proofErr w:type="spellEnd"/>
                </w:p>
              </w:tc>
              <w:tc>
                <w:tcPr>
                  <w:tcW w:w="1789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1018514910</w:t>
                  </w:r>
                </w:p>
              </w:tc>
              <w:tc>
                <w:tcPr>
                  <w:tcW w:w="3645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Ingeniería de Producción Agroindustrial</w:t>
                  </w:r>
                </w:p>
              </w:tc>
            </w:tr>
            <w:tr w:rsidR="004A5D68" w:rsidRPr="00195720" w:rsidTr="004B566E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23"/>
              </w:trPr>
              <w:tc>
                <w:tcPr>
                  <w:tcW w:w="3262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Juan Pablo Soche Sandoval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>1020813278</w:t>
                  </w:r>
                </w:p>
              </w:tc>
              <w:tc>
                <w:tcPr>
                  <w:tcW w:w="3645" w:type="dxa"/>
                  <w:shd w:val="clear" w:color="auto" w:fill="auto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sz w:val="20"/>
                      <w:szCs w:val="20"/>
                    </w:rPr>
                    <w:t xml:space="preserve">Graduado de Ingeniería Industrial </w:t>
                  </w:r>
                </w:p>
              </w:tc>
            </w:tr>
          </w:tbl>
          <w:p w:rsidR="004A5D68" w:rsidRPr="00195720" w:rsidRDefault="004A5D68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7FF" w:rsidRPr="00195720" w:rsidRDefault="008817FF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720">
              <w:rPr>
                <w:rFonts w:ascii="Arial" w:hAnsi="Arial" w:cs="Arial"/>
                <w:b/>
                <w:sz w:val="20"/>
                <w:szCs w:val="20"/>
              </w:rPr>
              <w:lastRenderedPageBreak/>
              <w:t>MODALIDAD ESTUDIANTES Y GRADUADOS (Pregrado y Posgrado)</w:t>
            </w:r>
          </w:p>
          <w:p w:rsidR="004A5D68" w:rsidRPr="00195720" w:rsidRDefault="00361944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720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  <w:r w:rsidR="004A5D68" w:rsidRPr="00195720">
              <w:rPr>
                <w:rFonts w:ascii="Arial" w:hAnsi="Arial" w:cs="Arial"/>
                <w:b/>
                <w:sz w:val="20"/>
                <w:szCs w:val="20"/>
              </w:rPr>
              <w:t xml:space="preserve"> DUETO VOCAL </w:t>
            </w:r>
          </w:p>
          <w:p w:rsidR="004A5D68" w:rsidRPr="00195720" w:rsidRDefault="004A5D68" w:rsidP="0036194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5720">
              <w:rPr>
                <w:rFonts w:ascii="Arial" w:hAnsi="Arial" w:cs="Arial"/>
                <w:sz w:val="20"/>
                <w:szCs w:val="20"/>
              </w:rPr>
              <w:t xml:space="preserve">(Se declara </w:t>
            </w:r>
            <w:r w:rsidR="00361944" w:rsidRPr="00195720">
              <w:rPr>
                <w:rFonts w:ascii="Arial" w:hAnsi="Arial" w:cs="Arial"/>
                <w:sz w:val="20"/>
                <w:szCs w:val="20"/>
              </w:rPr>
              <w:t>CATEGORÍA</w:t>
            </w:r>
            <w:r w:rsidRPr="00195720">
              <w:rPr>
                <w:rFonts w:ascii="Arial" w:hAnsi="Arial" w:cs="Arial"/>
                <w:sz w:val="20"/>
                <w:szCs w:val="20"/>
              </w:rPr>
              <w:t xml:space="preserve"> DESIERTA pues los dúos que se presentaron no cumplen las características de ensamble vocal requeridas)</w:t>
            </w:r>
          </w:p>
          <w:p w:rsidR="00BC47EC" w:rsidRPr="00195720" w:rsidRDefault="008817FF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720">
              <w:rPr>
                <w:rFonts w:ascii="Arial" w:hAnsi="Arial" w:cs="Arial"/>
                <w:b/>
                <w:sz w:val="20"/>
                <w:szCs w:val="20"/>
              </w:rPr>
              <w:t xml:space="preserve">MODALIDAD ESTUDIANTES Y GRADUADOS (Pregrado y Posgrado) </w:t>
            </w:r>
            <w:r w:rsidR="00F7777A" w:rsidRPr="00195720">
              <w:rPr>
                <w:rFonts w:ascii="Arial" w:hAnsi="Arial" w:cs="Arial"/>
                <w:b/>
                <w:sz w:val="20"/>
                <w:szCs w:val="20"/>
              </w:rPr>
              <w:t>+ MODALIDAD EMPLEADOS</w:t>
            </w:r>
          </w:p>
          <w:p w:rsidR="004A5D68" w:rsidRPr="00195720" w:rsidRDefault="00361944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720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  <w:r w:rsidR="004A5D68" w:rsidRPr="00195720">
              <w:rPr>
                <w:rFonts w:ascii="Arial" w:hAnsi="Arial" w:cs="Arial"/>
                <w:b/>
                <w:sz w:val="20"/>
                <w:szCs w:val="20"/>
              </w:rPr>
              <w:t xml:space="preserve"> CANCIÓN INÉDITA </w:t>
            </w:r>
          </w:p>
          <w:tbl>
            <w:tblPr>
              <w:tblW w:w="883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14"/>
              <w:gridCol w:w="2401"/>
              <w:gridCol w:w="3623"/>
            </w:tblGrid>
            <w:tr w:rsidR="004A5D68" w:rsidRPr="00195720" w:rsidTr="009820A9">
              <w:trPr>
                <w:trHeight w:val="378"/>
              </w:trPr>
              <w:tc>
                <w:tcPr>
                  <w:tcW w:w="28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NOMBRES Y APELLIDOS </w:t>
                  </w:r>
                </w:p>
              </w:tc>
              <w:tc>
                <w:tcPr>
                  <w:tcW w:w="24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DOCUMENTO DE IDENTIDAD</w:t>
                  </w:r>
                </w:p>
              </w:tc>
              <w:tc>
                <w:tcPr>
                  <w:tcW w:w="36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PROGRAMA</w:t>
                  </w:r>
                </w:p>
              </w:tc>
            </w:tr>
            <w:tr w:rsidR="004A5D68" w:rsidRPr="00195720" w:rsidTr="009820A9">
              <w:trPr>
                <w:trHeight w:val="430"/>
              </w:trPr>
              <w:tc>
                <w:tcPr>
                  <w:tcW w:w="28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Luis Ángel </w:t>
                  </w:r>
                  <w:proofErr w:type="spellStart"/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Maceto</w:t>
                  </w:r>
                  <w:proofErr w:type="spellEnd"/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1073700719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FACULTAD EDUCACIÓN (Empleado)</w:t>
                  </w:r>
                </w:p>
              </w:tc>
            </w:tr>
            <w:tr w:rsidR="004A5D68" w:rsidRPr="00195720" w:rsidTr="009820A9">
              <w:trPr>
                <w:trHeight w:val="430"/>
              </w:trPr>
              <w:tc>
                <w:tcPr>
                  <w:tcW w:w="28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Camilo Andrés Baquero</w:t>
                  </w: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1070022577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Administración de Negocios Internacionales</w:t>
                  </w:r>
                </w:p>
              </w:tc>
            </w:tr>
            <w:tr w:rsidR="004A5D68" w:rsidRPr="00195720" w:rsidTr="009820A9">
              <w:trPr>
                <w:trHeight w:val="430"/>
              </w:trPr>
              <w:tc>
                <w:tcPr>
                  <w:tcW w:w="28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Sergio Francisco </w:t>
                  </w:r>
                  <w:proofErr w:type="spellStart"/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Matíz</w:t>
                  </w:r>
                  <w:proofErr w:type="spellEnd"/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1076669638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Comunicación Audiovisual y Multimedios</w:t>
                  </w:r>
                </w:p>
              </w:tc>
            </w:tr>
            <w:tr w:rsidR="004A5D68" w:rsidRPr="00195720" w:rsidTr="009820A9">
              <w:trPr>
                <w:trHeight w:val="430"/>
              </w:trPr>
              <w:tc>
                <w:tcPr>
                  <w:tcW w:w="28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 xml:space="preserve">Cristian Montaña </w:t>
                  </w: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1072659566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MESON DE LA SABANA (Empleado)</w:t>
                  </w:r>
                </w:p>
              </w:tc>
            </w:tr>
            <w:tr w:rsidR="004A5D68" w:rsidRPr="00195720" w:rsidTr="009820A9">
              <w:trPr>
                <w:trHeight w:val="430"/>
              </w:trPr>
              <w:tc>
                <w:tcPr>
                  <w:tcW w:w="28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Isabela Gonzalez Plata</w:t>
                  </w: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1098760267</w:t>
                  </w:r>
                </w:p>
              </w:tc>
              <w:tc>
                <w:tcPr>
                  <w:tcW w:w="3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 xml:space="preserve">Graduada De Comunicación Audiovisual </w:t>
                  </w:r>
                </w:p>
              </w:tc>
            </w:tr>
          </w:tbl>
          <w:p w:rsidR="004A5D68" w:rsidRPr="00195720" w:rsidRDefault="004A5D68" w:rsidP="0036194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17FF" w:rsidRPr="00195720" w:rsidRDefault="008817FF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720">
              <w:rPr>
                <w:rFonts w:ascii="Arial" w:hAnsi="Arial" w:cs="Arial"/>
                <w:b/>
                <w:sz w:val="20"/>
                <w:szCs w:val="20"/>
              </w:rPr>
              <w:t>MODALIDAD ESTUDIANTES Y GRADUADOS (Pregrado y Posgrado)</w:t>
            </w:r>
          </w:p>
          <w:p w:rsidR="004A5D68" w:rsidRPr="00195720" w:rsidRDefault="00361944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720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  <w:r w:rsidR="004A5D68" w:rsidRPr="00195720">
              <w:rPr>
                <w:rFonts w:ascii="Arial" w:hAnsi="Arial" w:cs="Arial"/>
                <w:b/>
                <w:sz w:val="20"/>
                <w:szCs w:val="20"/>
              </w:rPr>
              <w:t xml:space="preserve"> INSTRUMENTAL</w:t>
            </w:r>
          </w:p>
          <w:tbl>
            <w:tblPr>
              <w:tblW w:w="88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34"/>
              <w:gridCol w:w="1843"/>
              <w:gridCol w:w="3969"/>
            </w:tblGrid>
            <w:tr w:rsidR="001C02D2" w:rsidRPr="00195720" w:rsidTr="009820A9">
              <w:trPr>
                <w:trHeight w:val="915"/>
              </w:trPr>
              <w:tc>
                <w:tcPr>
                  <w:tcW w:w="3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NOMBRES Y APELLIDOS 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DOCUMENTO DE IDENTIDAD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PROGRAMA</w:t>
                  </w:r>
                </w:p>
              </w:tc>
            </w:tr>
            <w:tr w:rsidR="001C02D2" w:rsidRPr="00195720" w:rsidTr="009820A9">
              <w:trPr>
                <w:trHeight w:val="330"/>
              </w:trPr>
              <w:tc>
                <w:tcPr>
                  <w:tcW w:w="30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Juan Sebastián Velasco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1072670111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Economía y Finanzas Internacionales</w:t>
                  </w:r>
                </w:p>
              </w:tc>
            </w:tr>
            <w:tr w:rsidR="001C02D2" w:rsidRPr="00195720" w:rsidTr="009820A9">
              <w:trPr>
                <w:trHeight w:val="330"/>
              </w:trPr>
              <w:tc>
                <w:tcPr>
                  <w:tcW w:w="30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Pedro Rivas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1020845682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Derecho</w:t>
                  </w:r>
                </w:p>
              </w:tc>
            </w:tr>
            <w:tr w:rsidR="001C02D2" w:rsidRPr="00195720" w:rsidTr="009820A9">
              <w:trPr>
                <w:trHeight w:val="330"/>
              </w:trPr>
              <w:tc>
                <w:tcPr>
                  <w:tcW w:w="30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Daniel Rodríguez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1003519567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Ingeniería Industrial</w:t>
                  </w:r>
                </w:p>
              </w:tc>
            </w:tr>
            <w:tr w:rsidR="001C02D2" w:rsidRPr="00195720" w:rsidTr="009820A9">
              <w:trPr>
                <w:trHeight w:val="330"/>
              </w:trPr>
              <w:tc>
                <w:tcPr>
                  <w:tcW w:w="30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Juan José </w:t>
                  </w: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Villamarín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1007639787 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Medicina</w:t>
                  </w:r>
                </w:p>
              </w:tc>
            </w:tr>
            <w:tr w:rsidR="001C02D2" w:rsidRPr="00195720" w:rsidTr="009820A9">
              <w:trPr>
                <w:trHeight w:val="330"/>
              </w:trPr>
              <w:tc>
                <w:tcPr>
                  <w:tcW w:w="30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Omar Sánchez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1072671344 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Ingeniería Informática</w:t>
                  </w:r>
                </w:p>
              </w:tc>
            </w:tr>
            <w:tr w:rsidR="001C02D2" w:rsidRPr="00195720" w:rsidTr="009820A9">
              <w:trPr>
                <w:trHeight w:val="330"/>
              </w:trPr>
              <w:tc>
                <w:tcPr>
                  <w:tcW w:w="30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Andrés Felipe Rivera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1075689914 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Economía y Finanzas Internacionales</w:t>
                  </w:r>
                </w:p>
              </w:tc>
            </w:tr>
            <w:tr w:rsidR="001C02D2" w:rsidRPr="00195720" w:rsidTr="009820A9">
              <w:trPr>
                <w:trHeight w:val="330"/>
              </w:trPr>
              <w:tc>
                <w:tcPr>
                  <w:tcW w:w="30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Nicolás Guevara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1010041551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Ingeniería Mecánica</w:t>
                  </w:r>
                </w:p>
              </w:tc>
            </w:tr>
          </w:tbl>
          <w:p w:rsidR="001924F0" w:rsidRPr="00195720" w:rsidRDefault="001924F0" w:rsidP="0036194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720" w:rsidRDefault="00195720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720" w:rsidRDefault="00195720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720" w:rsidRDefault="00195720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720" w:rsidRDefault="00195720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720" w:rsidRDefault="00195720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24F0" w:rsidRPr="00195720" w:rsidRDefault="00F7777A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720">
              <w:rPr>
                <w:rFonts w:ascii="Arial" w:hAnsi="Arial" w:cs="Arial"/>
                <w:b/>
                <w:sz w:val="20"/>
                <w:szCs w:val="20"/>
              </w:rPr>
              <w:lastRenderedPageBreak/>
              <w:t>MODALIDAD ESTUDIANTES (Pregrado y Posgrado) Y GRADUADOS</w:t>
            </w:r>
          </w:p>
          <w:p w:rsidR="004A5D68" w:rsidRPr="00195720" w:rsidRDefault="004A5D68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720">
              <w:rPr>
                <w:rFonts w:ascii="Arial" w:hAnsi="Arial" w:cs="Arial"/>
                <w:b/>
                <w:sz w:val="20"/>
                <w:szCs w:val="20"/>
              </w:rPr>
              <w:t>CATEGOR</w:t>
            </w:r>
            <w:r w:rsidR="00EC54C4" w:rsidRPr="00195720"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Pr="00195720">
              <w:rPr>
                <w:rFonts w:ascii="Arial" w:hAnsi="Arial" w:cs="Arial"/>
                <w:b/>
                <w:sz w:val="20"/>
                <w:szCs w:val="20"/>
              </w:rPr>
              <w:t>A BANDA CON VOCALISTA</w:t>
            </w:r>
          </w:p>
          <w:tbl>
            <w:tblPr>
              <w:tblW w:w="88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77"/>
              <w:gridCol w:w="3969"/>
            </w:tblGrid>
            <w:tr w:rsidR="004A5D68" w:rsidRPr="00195720" w:rsidTr="009820A9">
              <w:trPr>
                <w:trHeight w:val="330"/>
              </w:trPr>
              <w:tc>
                <w:tcPr>
                  <w:tcW w:w="4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NOMBRE DE LA BANDA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FACULTAD QUE REPRESENTA</w:t>
                  </w:r>
                </w:p>
              </w:tc>
            </w:tr>
            <w:tr w:rsidR="004A5D68" w:rsidRPr="00195720" w:rsidTr="009820A9">
              <w:trPr>
                <w:trHeight w:val="330"/>
              </w:trPr>
              <w:tc>
                <w:tcPr>
                  <w:tcW w:w="4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Los </w:t>
                  </w: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Estafilos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Facultad de Medicina y Facultad de Comunicación</w:t>
                  </w:r>
                </w:p>
              </w:tc>
            </w:tr>
            <w:tr w:rsidR="004A5D68" w:rsidRPr="00195720" w:rsidTr="009820A9">
              <w:trPr>
                <w:trHeight w:val="330"/>
              </w:trPr>
              <w:tc>
                <w:tcPr>
                  <w:tcW w:w="4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Banda de Garaje 3.0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Facultad de Ingeniería y Facultad de Derecho</w:t>
                  </w:r>
                </w:p>
              </w:tc>
            </w:tr>
            <w:tr w:rsidR="004A5D68" w:rsidRPr="00195720" w:rsidTr="009820A9">
              <w:trPr>
                <w:trHeight w:val="330"/>
              </w:trPr>
              <w:tc>
                <w:tcPr>
                  <w:tcW w:w="4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Kaputt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Facultad de Ingeniería y EICEA</w:t>
                  </w:r>
                </w:p>
              </w:tc>
            </w:tr>
            <w:tr w:rsidR="004A5D68" w:rsidRPr="00195720" w:rsidTr="009820A9">
              <w:trPr>
                <w:trHeight w:val="330"/>
              </w:trPr>
              <w:tc>
                <w:tcPr>
                  <w:tcW w:w="4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</w:t>
                  </w:r>
                  <w:proofErr w:type="spellEnd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Patch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EICEA, Facultad de Comunicación y Facultad de Ingeniería</w:t>
                  </w:r>
                </w:p>
              </w:tc>
            </w:tr>
            <w:tr w:rsidR="004A5D68" w:rsidRPr="00195720" w:rsidTr="009820A9">
              <w:trPr>
                <w:trHeight w:val="330"/>
              </w:trPr>
              <w:tc>
                <w:tcPr>
                  <w:tcW w:w="4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El calvo y sus piojos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 xml:space="preserve"> Facultad de Medicina </w:t>
                  </w:r>
                </w:p>
              </w:tc>
            </w:tr>
            <w:tr w:rsidR="004A5D68" w:rsidRPr="00195720" w:rsidTr="009820A9">
              <w:trPr>
                <w:trHeight w:val="330"/>
              </w:trPr>
              <w:tc>
                <w:tcPr>
                  <w:tcW w:w="4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Fieles al fuego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Facultad de Ingeniería</w:t>
                  </w:r>
                </w:p>
              </w:tc>
            </w:tr>
            <w:tr w:rsidR="004A5D68" w:rsidRPr="00195720" w:rsidTr="009820A9">
              <w:trPr>
                <w:trHeight w:val="330"/>
              </w:trPr>
              <w:tc>
                <w:tcPr>
                  <w:tcW w:w="4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Epignosis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Facultad de Derecho, Facultad de Ingeniería y EICEA</w:t>
                  </w:r>
                </w:p>
              </w:tc>
            </w:tr>
            <w:tr w:rsidR="004A5D68" w:rsidRPr="00195720" w:rsidTr="009820A9">
              <w:trPr>
                <w:trHeight w:val="330"/>
              </w:trPr>
              <w:tc>
                <w:tcPr>
                  <w:tcW w:w="4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</w:t>
                  </w: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Mecband</w:t>
                  </w:r>
                  <w:proofErr w:type="spellEnd"/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EICEA y Facultad de Ingeniería</w:t>
                  </w:r>
                </w:p>
              </w:tc>
            </w:tr>
          </w:tbl>
          <w:p w:rsidR="00195720" w:rsidRDefault="00195720" w:rsidP="00195720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5D68" w:rsidRPr="00195720" w:rsidRDefault="00F7777A" w:rsidP="0019572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720">
              <w:rPr>
                <w:rFonts w:ascii="Arial" w:hAnsi="Arial" w:cs="Arial"/>
                <w:b/>
                <w:sz w:val="20"/>
                <w:szCs w:val="20"/>
              </w:rPr>
              <w:t>MODALIDAD</w:t>
            </w:r>
            <w:r w:rsidR="004A5D68" w:rsidRPr="00195720">
              <w:rPr>
                <w:rFonts w:ascii="Arial" w:hAnsi="Arial" w:cs="Arial"/>
                <w:b/>
                <w:sz w:val="20"/>
                <w:szCs w:val="20"/>
              </w:rPr>
              <w:t xml:space="preserve"> EMPLEADOS</w:t>
            </w:r>
          </w:p>
          <w:p w:rsidR="00F7777A" w:rsidRPr="00195720" w:rsidRDefault="00361944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5720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  <w:r w:rsidR="00F7777A" w:rsidRPr="00195720">
              <w:rPr>
                <w:rFonts w:ascii="Arial" w:hAnsi="Arial" w:cs="Arial"/>
                <w:b/>
                <w:sz w:val="20"/>
                <w:szCs w:val="20"/>
              </w:rPr>
              <w:t xml:space="preserve"> SOLISTAS VOCALES</w:t>
            </w:r>
          </w:p>
          <w:tbl>
            <w:tblPr>
              <w:tblW w:w="870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0"/>
              <w:gridCol w:w="3156"/>
              <w:gridCol w:w="2268"/>
            </w:tblGrid>
            <w:tr w:rsidR="004A5D68" w:rsidRPr="00195720" w:rsidTr="009820A9">
              <w:trPr>
                <w:trHeight w:val="330"/>
              </w:trPr>
              <w:tc>
                <w:tcPr>
                  <w:tcW w:w="3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NOMBRES Y APELLIDOS </w:t>
                  </w:r>
                </w:p>
              </w:tc>
              <w:tc>
                <w:tcPr>
                  <w:tcW w:w="315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DOCUMENTO DE IDENTIDAD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PROGRAMA</w:t>
                  </w:r>
                </w:p>
              </w:tc>
            </w:tr>
            <w:tr w:rsidR="004A5D68" w:rsidRPr="00195720" w:rsidTr="009820A9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 xml:space="preserve"> Malena Estupiñán 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1020787512 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 xml:space="preserve"> Comunicación Institucional </w:t>
                  </w:r>
                </w:p>
              </w:tc>
            </w:tr>
            <w:tr w:rsidR="004A5D68" w:rsidRPr="00195720" w:rsidTr="009820A9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Lu</w:t>
                  </w:r>
                  <w:r w:rsidR="00BC47EC"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i</w:t>
                  </w: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s Miguel Beltrán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11430159 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Facultad de Ingeniería</w:t>
                  </w:r>
                </w:p>
              </w:tc>
            </w:tr>
            <w:tr w:rsidR="004A5D68" w:rsidRPr="00195720" w:rsidTr="009820A9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Carlo Fabio Sarmiento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1065571347 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Facultad de Comunicación</w:t>
                  </w:r>
                </w:p>
              </w:tc>
            </w:tr>
            <w:tr w:rsidR="00BC47EC" w:rsidRPr="00195720" w:rsidTr="009820A9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47EC" w:rsidRPr="00195720" w:rsidRDefault="00BC47EC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Nestor Manuel Vargas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47EC" w:rsidRPr="00195720" w:rsidRDefault="00BC47EC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9653606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47EC" w:rsidRPr="00195720" w:rsidRDefault="00BC47EC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Clinica Universidad de La Sabana</w:t>
                  </w:r>
                </w:p>
              </w:tc>
            </w:tr>
            <w:tr w:rsidR="004A5D68" w:rsidRPr="00195720" w:rsidTr="009820A9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Ivonne Zamir López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1075655264 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Registro Académico</w:t>
                  </w:r>
                </w:p>
              </w:tc>
            </w:tr>
            <w:tr w:rsidR="004A5D68" w:rsidRPr="00195720" w:rsidTr="009820A9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Ivan</w:t>
                  </w:r>
                  <w:r w:rsidR="00BC47EC"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n</w:t>
                  </w: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a Prieto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1072709733 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Facultad de Educación</w:t>
                  </w:r>
                </w:p>
              </w:tc>
            </w:tr>
            <w:tr w:rsidR="004A5D68" w:rsidRPr="00195720" w:rsidTr="009820A9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Helena Borda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1020820162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Selección y Desarrollo</w:t>
                  </w:r>
                </w:p>
              </w:tc>
            </w:tr>
            <w:tr w:rsidR="004A5D68" w:rsidRPr="00195720" w:rsidTr="009820A9">
              <w:trPr>
                <w:trHeight w:val="330"/>
              </w:trPr>
              <w:tc>
                <w:tcPr>
                  <w:tcW w:w="3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BC47EC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Eliana</w:t>
                  </w:r>
                  <w:r w:rsidR="004A5D68"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 xml:space="preserve"> Lozano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1024496205 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A5D68" w:rsidRPr="00195720" w:rsidRDefault="004A5D6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</w:pPr>
                  <w:r w:rsidRPr="0019572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CO"/>
                    </w:rPr>
                    <w:t> Facultad de Ingeniería</w:t>
                  </w:r>
                </w:p>
              </w:tc>
            </w:tr>
          </w:tbl>
          <w:p w:rsidR="00F046AF" w:rsidRDefault="00F046AF" w:rsidP="00361944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46AF" w:rsidRDefault="00F046AF" w:rsidP="0036194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046AF" w:rsidRDefault="00F046AF" w:rsidP="0036194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046AF" w:rsidRDefault="00F046AF" w:rsidP="0036194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046AF" w:rsidRDefault="00F046AF" w:rsidP="0036194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046AF" w:rsidRDefault="00F046AF" w:rsidP="0036194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046AF" w:rsidRDefault="00F046AF" w:rsidP="00361944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A5D68" w:rsidRPr="00F046AF" w:rsidRDefault="004A5D68" w:rsidP="0036194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46AF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PRESENTACIONES DESTACADAS CONCURSO DE TALENTOS MUSICALES 2018 (Presentación </w:t>
            </w:r>
            <w:r w:rsidR="00943848" w:rsidRPr="00F046AF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Pr="00F046A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sept – Punto Verde)</w:t>
            </w:r>
          </w:p>
          <w:tbl>
            <w:tblPr>
              <w:tblStyle w:val="Tablaconcuadrcula"/>
              <w:tblW w:w="8857" w:type="dxa"/>
              <w:tblLayout w:type="fixed"/>
              <w:tblLook w:val="04A0" w:firstRow="1" w:lastRow="0" w:firstColumn="1" w:lastColumn="0" w:noHBand="0" w:noVBand="1"/>
            </w:tblPr>
            <w:tblGrid>
              <w:gridCol w:w="3067"/>
              <w:gridCol w:w="1906"/>
              <w:gridCol w:w="3884"/>
            </w:tblGrid>
            <w:tr w:rsidR="004A5D68" w:rsidRPr="00195720" w:rsidTr="00BC47EC">
              <w:trPr>
                <w:trHeight w:val="581"/>
              </w:trPr>
              <w:tc>
                <w:tcPr>
                  <w:tcW w:w="3067" w:type="dxa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NOMBRES Y APELLIDOS </w:t>
                  </w:r>
                </w:p>
              </w:tc>
              <w:tc>
                <w:tcPr>
                  <w:tcW w:w="1906" w:type="dxa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b/>
                      <w:sz w:val="20"/>
                      <w:szCs w:val="20"/>
                    </w:rPr>
                    <w:t>DOCUMENTO DE IDENTIDAD</w:t>
                  </w:r>
                </w:p>
              </w:tc>
              <w:tc>
                <w:tcPr>
                  <w:tcW w:w="3884" w:type="dxa"/>
                </w:tcPr>
                <w:p w:rsidR="004A5D68" w:rsidRPr="00195720" w:rsidRDefault="004A5D68" w:rsidP="00361944">
                  <w:pPr>
                    <w:framePr w:hSpace="141" w:wrap="around" w:hAnchor="text" w:y="543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PROGRAMA</w:t>
                  </w:r>
                </w:p>
              </w:tc>
            </w:tr>
            <w:tr w:rsidR="00943848" w:rsidRPr="00195720" w:rsidTr="00C71AE4">
              <w:trPr>
                <w:trHeight w:val="790"/>
              </w:trPr>
              <w:tc>
                <w:tcPr>
                  <w:tcW w:w="3067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s-CO" w:eastAsia="es-ES_tradnl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Laura Chaves Barrera </w:t>
                  </w:r>
                </w:p>
              </w:tc>
              <w:tc>
                <w:tcPr>
                  <w:tcW w:w="1906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1000718162</w:t>
                  </w:r>
                </w:p>
              </w:tc>
              <w:tc>
                <w:tcPr>
                  <w:tcW w:w="3884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Comunicación Social y Periodismo</w:t>
                  </w:r>
                </w:p>
              </w:tc>
            </w:tr>
            <w:tr w:rsidR="00943848" w:rsidRPr="00195720" w:rsidTr="00C71AE4">
              <w:trPr>
                <w:trHeight w:val="497"/>
              </w:trPr>
              <w:tc>
                <w:tcPr>
                  <w:tcW w:w="3067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Carolina Pinzón Vásquez</w:t>
                  </w:r>
                </w:p>
              </w:tc>
              <w:tc>
                <w:tcPr>
                  <w:tcW w:w="1906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1070020575</w:t>
                  </w:r>
                </w:p>
              </w:tc>
              <w:tc>
                <w:tcPr>
                  <w:tcW w:w="3884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Ingeniería de Producción Agroindustrial</w:t>
                  </w:r>
                </w:p>
              </w:tc>
            </w:tr>
            <w:tr w:rsidR="00943848" w:rsidRPr="00195720" w:rsidTr="00C71AE4">
              <w:trPr>
                <w:trHeight w:val="790"/>
              </w:trPr>
              <w:tc>
                <w:tcPr>
                  <w:tcW w:w="3067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Maria</w:t>
                  </w:r>
                  <w:proofErr w:type="spellEnd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Barthel</w:t>
                  </w:r>
                  <w:proofErr w:type="spellEnd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Valdenebro</w:t>
                  </w:r>
                  <w:proofErr w:type="spellEnd"/>
                </w:p>
              </w:tc>
              <w:tc>
                <w:tcPr>
                  <w:tcW w:w="1906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1020845045</w:t>
                  </w:r>
                </w:p>
              </w:tc>
              <w:tc>
                <w:tcPr>
                  <w:tcW w:w="3884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Administración &amp; Servicio</w:t>
                  </w:r>
                </w:p>
              </w:tc>
            </w:tr>
            <w:tr w:rsidR="00943848" w:rsidRPr="00195720" w:rsidTr="00C71AE4">
              <w:trPr>
                <w:trHeight w:val="497"/>
              </w:trPr>
              <w:tc>
                <w:tcPr>
                  <w:tcW w:w="3067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Sabina Betancourt </w:t>
                  </w: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Gutierrez</w:t>
                  </w:r>
                  <w:proofErr w:type="spellEnd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06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1047512055</w:t>
                  </w:r>
                </w:p>
              </w:tc>
              <w:tc>
                <w:tcPr>
                  <w:tcW w:w="3884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Ciencias Políticas</w:t>
                  </w:r>
                </w:p>
              </w:tc>
            </w:tr>
            <w:tr w:rsidR="00943848" w:rsidRPr="00195720" w:rsidTr="00C71AE4">
              <w:trPr>
                <w:trHeight w:val="483"/>
              </w:trPr>
              <w:tc>
                <w:tcPr>
                  <w:tcW w:w="3067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Carlota Elena </w:t>
                  </w: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Bodú</w:t>
                  </w:r>
                  <w:proofErr w:type="spellEnd"/>
                </w:p>
              </w:tc>
              <w:tc>
                <w:tcPr>
                  <w:tcW w:w="1906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949318</w:t>
                  </w:r>
                </w:p>
              </w:tc>
              <w:tc>
                <w:tcPr>
                  <w:tcW w:w="3884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Psicología</w:t>
                  </w:r>
                </w:p>
              </w:tc>
            </w:tr>
            <w:tr w:rsidR="00943848" w:rsidRPr="00195720" w:rsidTr="00C71AE4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3067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Hanna</w:t>
                  </w:r>
                  <w:proofErr w:type="spellEnd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Valeria Olmos Cañón</w:t>
                  </w:r>
                </w:p>
              </w:tc>
              <w:tc>
                <w:tcPr>
                  <w:tcW w:w="1906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1007401893</w:t>
                  </w:r>
                </w:p>
              </w:tc>
              <w:tc>
                <w:tcPr>
                  <w:tcW w:w="3884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Derecho</w:t>
                  </w:r>
                </w:p>
              </w:tc>
            </w:tr>
            <w:tr w:rsidR="00943848" w:rsidRPr="00195720" w:rsidTr="00C71AE4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3067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Ana Milena Ramírez Montes</w:t>
                  </w:r>
                </w:p>
              </w:tc>
              <w:tc>
                <w:tcPr>
                  <w:tcW w:w="1906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1192915026</w:t>
                  </w:r>
                </w:p>
              </w:tc>
              <w:tc>
                <w:tcPr>
                  <w:tcW w:w="3884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Administración de Negocios Internacionales</w:t>
                  </w:r>
                </w:p>
              </w:tc>
            </w:tr>
            <w:tr w:rsidR="00943848" w:rsidRPr="00195720" w:rsidTr="00C71AE4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3067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Daniel Durango Caicedo</w:t>
                  </w:r>
                </w:p>
              </w:tc>
              <w:tc>
                <w:tcPr>
                  <w:tcW w:w="1906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1019139634</w:t>
                  </w:r>
                </w:p>
              </w:tc>
              <w:tc>
                <w:tcPr>
                  <w:tcW w:w="3884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Comunicación Social y Periodismo</w:t>
                  </w:r>
                </w:p>
              </w:tc>
            </w:tr>
            <w:tr w:rsidR="00943848" w:rsidRPr="00195720" w:rsidTr="00C71AE4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3067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Tomás Santiago Ramírez </w:t>
                  </w: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Tobavisco</w:t>
                  </w:r>
                  <w:proofErr w:type="spellEnd"/>
                </w:p>
              </w:tc>
              <w:tc>
                <w:tcPr>
                  <w:tcW w:w="1906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1072717026</w:t>
                  </w:r>
                </w:p>
              </w:tc>
              <w:tc>
                <w:tcPr>
                  <w:tcW w:w="3884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Comunicación Audiovisual y Multimedios</w:t>
                  </w:r>
                </w:p>
              </w:tc>
            </w:tr>
            <w:tr w:rsidR="00943848" w:rsidRPr="00195720" w:rsidTr="00C71AE4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3067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Nicolás Andrés Camacho González</w:t>
                  </w:r>
                </w:p>
              </w:tc>
              <w:tc>
                <w:tcPr>
                  <w:tcW w:w="1906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1007476298</w:t>
                  </w:r>
                </w:p>
              </w:tc>
              <w:tc>
                <w:tcPr>
                  <w:tcW w:w="3884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Comunicación Social y Periodismo</w:t>
                  </w:r>
                </w:p>
              </w:tc>
            </w:tr>
            <w:tr w:rsidR="00943848" w:rsidRPr="00195720" w:rsidTr="00C71AE4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3067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Andrés Felipe González Blanco</w:t>
                  </w:r>
                </w:p>
              </w:tc>
              <w:tc>
                <w:tcPr>
                  <w:tcW w:w="1906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1019137459</w:t>
                  </w:r>
                </w:p>
              </w:tc>
              <w:tc>
                <w:tcPr>
                  <w:tcW w:w="3884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Ingeniería Informática</w:t>
                  </w:r>
                </w:p>
              </w:tc>
            </w:tr>
            <w:tr w:rsidR="00943848" w:rsidRPr="00195720" w:rsidTr="00C71AE4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3067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Angelo</w:t>
                  </w:r>
                  <w:proofErr w:type="spellEnd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Samboni</w:t>
                  </w:r>
                  <w:proofErr w:type="spellEnd"/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Torres</w:t>
                  </w:r>
                </w:p>
              </w:tc>
              <w:tc>
                <w:tcPr>
                  <w:tcW w:w="1906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1007582996</w:t>
                  </w:r>
                </w:p>
              </w:tc>
              <w:tc>
                <w:tcPr>
                  <w:tcW w:w="3884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Enfermería</w:t>
                  </w:r>
                </w:p>
              </w:tc>
            </w:tr>
            <w:tr w:rsidR="00943848" w:rsidRPr="00195720" w:rsidTr="00C71AE4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322"/>
              </w:trPr>
              <w:tc>
                <w:tcPr>
                  <w:tcW w:w="3067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Alejandro Barragán</w:t>
                  </w:r>
                </w:p>
              </w:tc>
              <w:tc>
                <w:tcPr>
                  <w:tcW w:w="1906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1193480520</w:t>
                  </w:r>
                </w:p>
              </w:tc>
              <w:tc>
                <w:tcPr>
                  <w:tcW w:w="3884" w:type="dxa"/>
                  <w:vAlign w:val="bottom"/>
                </w:tcPr>
                <w:p w:rsidR="00943848" w:rsidRPr="00195720" w:rsidRDefault="00943848" w:rsidP="00361944">
                  <w:pPr>
                    <w:framePr w:hSpace="141" w:wrap="around" w:hAnchor="text" w:y="543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9572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Administración de Mercadeo y Logística Internacional</w:t>
                  </w:r>
                </w:p>
              </w:tc>
            </w:tr>
          </w:tbl>
          <w:p w:rsidR="004A5D68" w:rsidRPr="00195720" w:rsidRDefault="004A5D68" w:rsidP="00361944">
            <w:pPr>
              <w:pStyle w:val="Prrafodelista1"/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17FF" w:rsidRPr="00195720" w:rsidRDefault="008817FF" w:rsidP="00361944">
      <w:pPr>
        <w:spacing w:line="240" w:lineRule="auto"/>
        <w:rPr>
          <w:rFonts w:ascii="Arial" w:hAnsi="Arial" w:cs="Arial"/>
          <w:sz w:val="20"/>
          <w:szCs w:val="20"/>
        </w:rPr>
      </w:pPr>
    </w:p>
    <w:p w:rsidR="004A5D68" w:rsidRPr="00195720" w:rsidRDefault="004A5D68" w:rsidP="0036194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195720">
        <w:rPr>
          <w:rFonts w:ascii="Arial" w:hAnsi="Arial" w:cs="Arial"/>
          <w:b/>
          <w:sz w:val="20"/>
          <w:szCs w:val="20"/>
        </w:rPr>
        <w:t>INFORMACIÓN IMPORTANTE:</w:t>
      </w:r>
    </w:p>
    <w:p w:rsidR="00721892" w:rsidRPr="00195720" w:rsidRDefault="004A5D68" w:rsidP="00361944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95720">
        <w:rPr>
          <w:rFonts w:ascii="Arial" w:hAnsi="Arial" w:cs="Arial"/>
          <w:sz w:val="20"/>
          <w:szCs w:val="20"/>
        </w:rPr>
        <w:t>REUNIÓN TÉCNICA: Todos los clasificados de las diferentes categorías tendrán que asistir a la reunión t</w:t>
      </w:r>
      <w:r w:rsidR="00B14A49" w:rsidRPr="00195720">
        <w:rPr>
          <w:rFonts w:ascii="Arial" w:hAnsi="Arial" w:cs="Arial"/>
          <w:sz w:val="20"/>
          <w:szCs w:val="20"/>
        </w:rPr>
        <w:t xml:space="preserve">écnica </w:t>
      </w:r>
      <w:r w:rsidR="00721892" w:rsidRPr="00195720">
        <w:rPr>
          <w:rFonts w:ascii="Arial" w:hAnsi="Arial" w:cs="Arial"/>
          <w:sz w:val="20"/>
          <w:szCs w:val="20"/>
        </w:rPr>
        <w:t xml:space="preserve">en donde recibirán información relevante de programación de ensayos con grupo base, sorteo de orden de presentación y aspectos generales de la Gala Final del Concurso. </w:t>
      </w:r>
    </w:p>
    <w:p w:rsidR="00721892" w:rsidRPr="00195720" w:rsidRDefault="00721892" w:rsidP="00361944">
      <w:pPr>
        <w:pStyle w:val="Prrafodelista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195720">
        <w:rPr>
          <w:rFonts w:ascii="Arial" w:hAnsi="Arial" w:cs="Arial"/>
          <w:sz w:val="20"/>
          <w:szCs w:val="20"/>
        </w:rPr>
        <w:t xml:space="preserve">En los próximos días estaremos confirmando fecha, lugar y hora de la reunión técnica. </w:t>
      </w:r>
    </w:p>
    <w:p w:rsidR="00721892" w:rsidRPr="00195720" w:rsidRDefault="00721892" w:rsidP="0036194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95720">
        <w:rPr>
          <w:rFonts w:ascii="Arial" w:hAnsi="Arial" w:cs="Arial"/>
          <w:sz w:val="20"/>
          <w:szCs w:val="20"/>
        </w:rPr>
        <w:t>MAYORES INFORMES: PUNTO DE ATENCIÓN CULTURAL Y COORDINACIÓN MUSICAL</w:t>
      </w:r>
    </w:p>
    <w:sectPr w:rsidR="00721892" w:rsidRPr="0019572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791" w:rsidRDefault="00F15791" w:rsidP="0097390F">
      <w:pPr>
        <w:spacing w:after="0" w:line="240" w:lineRule="auto"/>
      </w:pPr>
      <w:r>
        <w:separator/>
      </w:r>
    </w:p>
  </w:endnote>
  <w:endnote w:type="continuationSeparator" w:id="0">
    <w:p w:rsidR="00F15791" w:rsidRDefault="00F15791" w:rsidP="0097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791" w:rsidRDefault="00F15791" w:rsidP="0097390F">
      <w:pPr>
        <w:spacing w:after="0" w:line="240" w:lineRule="auto"/>
      </w:pPr>
      <w:r>
        <w:separator/>
      </w:r>
    </w:p>
  </w:footnote>
  <w:footnote w:type="continuationSeparator" w:id="0">
    <w:p w:rsidR="00F15791" w:rsidRDefault="00F15791" w:rsidP="00973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90F" w:rsidRDefault="0097390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-131997</wp:posOffset>
          </wp:positionV>
          <wp:extent cx="516255" cy="47752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4-VERT-COLOR-IZ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4986103</wp:posOffset>
          </wp:positionH>
          <wp:positionV relativeFrom="paragraph">
            <wp:posOffset>-163167</wp:posOffset>
          </wp:positionV>
          <wp:extent cx="866693" cy="501109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FINAL-SEMANA-UNISABANA-ANIVERSAR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693" cy="501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211EB"/>
    <w:multiLevelType w:val="hybridMultilevel"/>
    <w:tmpl w:val="DBFA7F3A"/>
    <w:lvl w:ilvl="0" w:tplc="A800A24C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146A77"/>
    <w:multiLevelType w:val="hybridMultilevel"/>
    <w:tmpl w:val="B824AD98"/>
    <w:lvl w:ilvl="0" w:tplc="17602E26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F6B55"/>
    <w:multiLevelType w:val="hybridMultilevel"/>
    <w:tmpl w:val="C14E84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68"/>
    <w:rsid w:val="000D3519"/>
    <w:rsid w:val="000F3FF8"/>
    <w:rsid w:val="00145736"/>
    <w:rsid w:val="001924F0"/>
    <w:rsid w:val="00195720"/>
    <w:rsid w:val="001C02D2"/>
    <w:rsid w:val="00361944"/>
    <w:rsid w:val="003755C4"/>
    <w:rsid w:val="00437FA6"/>
    <w:rsid w:val="004A5D68"/>
    <w:rsid w:val="004B566E"/>
    <w:rsid w:val="00721892"/>
    <w:rsid w:val="008817FF"/>
    <w:rsid w:val="00943848"/>
    <w:rsid w:val="0097390F"/>
    <w:rsid w:val="00B14A49"/>
    <w:rsid w:val="00BC47EC"/>
    <w:rsid w:val="00D86794"/>
    <w:rsid w:val="00E631DD"/>
    <w:rsid w:val="00EC54C4"/>
    <w:rsid w:val="00F046AF"/>
    <w:rsid w:val="00F15791"/>
    <w:rsid w:val="00F7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140BC4"/>
  <w15:chartTrackingRefBased/>
  <w15:docId w15:val="{1938BBDD-6898-4161-83F8-99B4C9C0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D68"/>
    <w:pPr>
      <w:suppressAutoHyphens/>
      <w:spacing w:after="200" w:line="276" w:lineRule="auto"/>
    </w:pPr>
    <w:rPr>
      <w:rFonts w:ascii="Calibri" w:eastAsia="Calibri" w:hAnsi="Calibri" w:cs="Calibri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4A5D68"/>
    <w:pPr>
      <w:ind w:left="720"/>
    </w:pPr>
  </w:style>
  <w:style w:type="table" w:styleId="Tablaconcuadrcula">
    <w:name w:val="Table Grid"/>
    <w:basedOn w:val="Tablanormal"/>
    <w:uiPriority w:val="39"/>
    <w:rsid w:val="004A5D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5D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0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2D2"/>
    <w:rPr>
      <w:rFonts w:ascii="Segoe UI" w:eastAsia="Calibri" w:hAnsi="Segoe UI" w:cs="Segoe UI"/>
      <w:sz w:val="18"/>
      <w:szCs w:val="18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9739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90F"/>
    <w:rPr>
      <w:rFonts w:ascii="Calibri" w:eastAsia="Calibri" w:hAnsi="Calibri" w:cs="Calibri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9739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90F"/>
    <w:rPr>
      <w:rFonts w:ascii="Calibri" w:eastAsia="Calibri" w:hAnsi="Calibri" w:cs="Calibri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Antonio Cubillos Nuñez</dc:creator>
  <cp:keywords/>
  <dc:description/>
  <cp:lastModifiedBy>Paola Guzman Romero</cp:lastModifiedBy>
  <cp:revision>3</cp:revision>
  <cp:lastPrinted>2019-09-11T22:23:00Z</cp:lastPrinted>
  <dcterms:created xsi:type="dcterms:W3CDTF">2019-09-13T01:45:00Z</dcterms:created>
  <dcterms:modified xsi:type="dcterms:W3CDTF">2019-09-13T01:48:00Z</dcterms:modified>
</cp:coreProperties>
</file>