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6526D" w14:textId="77777777" w:rsidR="009B77DF" w:rsidRPr="00FC465F" w:rsidRDefault="00EC6EFC" w:rsidP="00BC6AE9">
      <w:pPr>
        <w:jc w:val="center"/>
        <w:rPr>
          <w:b/>
        </w:rPr>
      </w:pPr>
      <w:r w:rsidRPr="00FC465F">
        <w:rPr>
          <w:b/>
        </w:rPr>
        <w:t>CEREMONIA DE RECONOCIMIENTO A PROFESORES</w:t>
      </w:r>
    </w:p>
    <w:p w14:paraId="19FDABBB" w14:textId="0D01C052" w:rsidR="00C43BB9" w:rsidRDefault="00C43BB9" w:rsidP="00C43BB9">
      <w:r>
        <w:t>La Vicerrectoría de Profesores y Estudiantes</w:t>
      </w:r>
      <w:r>
        <w:t>;</w:t>
      </w:r>
      <w:r>
        <w:t xml:space="preserve"> y la Dirección de Desarrollo Profesoral, invitan a directivos y profesores a la </w:t>
      </w:r>
      <w:r>
        <w:t>ceremonia de reconocimiento a 23</w:t>
      </w:r>
      <w:r>
        <w:t xml:space="preserve"> profesores que gracias a sus logros académicos y avance en investigación, ingresaron en el último año al actual Escalafón de Profesores con traslado horizontal, traslado con ascenso, ingreso desde profesor en formación, ingreso desde profesor por escalafonar, y ascenso dentro del actual Escalafón.</w:t>
      </w:r>
    </w:p>
    <w:p w14:paraId="26951576" w14:textId="67511AC5" w:rsidR="00EC6EFC" w:rsidRDefault="00C43BB9" w:rsidP="00C43BB9">
      <w:pPr>
        <w:rPr>
          <w:b/>
        </w:rPr>
      </w:pPr>
      <w:r>
        <w:t xml:space="preserve">La ceremonia se realizará el próximo </w:t>
      </w:r>
      <w:r>
        <w:t>el miércoles 30 de agosto de 2017 a las 3:</w:t>
      </w:r>
      <w:bookmarkStart w:id="0" w:name="_GoBack"/>
      <w:bookmarkEnd w:id="0"/>
      <w:r>
        <w:t>30 p.m. en el Auditorio David Mejía Velilla. Los profesores que recibirán este reconocimiento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6EFC" w14:paraId="11093084" w14:textId="77777777" w:rsidTr="00BC6AE9">
        <w:tc>
          <w:tcPr>
            <w:tcW w:w="8828" w:type="dxa"/>
            <w:gridSpan w:val="2"/>
            <w:shd w:val="clear" w:color="auto" w:fill="BDD6EE" w:themeFill="accent1" w:themeFillTint="66"/>
            <w:vAlign w:val="center"/>
          </w:tcPr>
          <w:p w14:paraId="0265A8CB" w14:textId="77777777" w:rsidR="00EC6EFC" w:rsidRPr="00EC6EFC" w:rsidRDefault="00EC6EFC" w:rsidP="00EC6EFC">
            <w:pPr>
              <w:rPr>
                <w:b/>
              </w:rPr>
            </w:pPr>
            <w:r>
              <w:t xml:space="preserve">Ascenso a la categoría: </w:t>
            </w:r>
            <w:r>
              <w:rPr>
                <w:b/>
              </w:rPr>
              <w:t>Asistente</w:t>
            </w:r>
          </w:p>
        </w:tc>
      </w:tr>
      <w:tr w:rsidR="00EC6EFC" w14:paraId="6E63D927" w14:textId="77777777" w:rsidTr="00EC6EFC">
        <w:tc>
          <w:tcPr>
            <w:tcW w:w="4414" w:type="dxa"/>
            <w:vAlign w:val="center"/>
          </w:tcPr>
          <w:p w14:paraId="2896F759" w14:textId="77777777" w:rsidR="00EC6EFC" w:rsidRPr="00EC6EFC" w:rsidRDefault="00EC6EFC" w:rsidP="00EC6EFC">
            <w:pPr>
              <w:rPr>
                <w:b/>
              </w:rPr>
            </w:pPr>
            <w:r>
              <w:rPr>
                <w:b/>
              </w:rPr>
              <w:t>Profesor</w:t>
            </w:r>
          </w:p>
        </w:tc>
        <w:tc>
          <w:tcPr>
            <w:tcW w:w="4414" w:type="dxa"/>
            <w:vAlign w:val="center"/>
          </w:tcPr>
          <w:p w14:paraId="429BCF13" w14:textId="77777777" w:rsidR="00EC6EFC" w:rsidRPr="00EC6EFC" w:rsidRDefault="00EC6EFC" w:rsidP="00EC6EFC">
            <w:pPr>
              <w:rPr>
                <w:b/>
              </w:rPr>
            </w:pPr>
            <w:r>
              <w:rPr>
                <w:b/>
              </w:rPr>
              <w:t>Facultad</w:t>
            </w:r>
          </w:p>
        </w:tc>
      </w:tr>
      <w:tr w:rsidR="00EC6EFC" w14:paraId="232845FD" w14:textId="77777777" w:rsidTr="00EC6EFC">
        <w:tc>
          <w:tcPr>
            <w:tcW w:w="4414" w:type="dxa"/>
            <w:vAlign w:val="center"/>
          </w:tcPr>
          <w:p w14:paraId="078E916D" w14:textId="77777777" w:rsidR="00EC6EFC" w:rsidRDefault="00EC6EFC" w:rsidP="00EC6EFC">
            <w:r>
              <w:t>Manuel Alfredo Figueredo Medina</w:t>
            </w:r>
          </w:p>
        </w:tc>
        <w:tc>
          <w:tcPr>
            <w:tcW w:w="4414" w:type="dxa"/>
            <w:vAlign w:val="center"/>
          </w:tcPr>
          <w:p w14:paraId="036DB793" w14:textId="77777777" w:rsidR="00EC6EFC" w:rsidRDefault="00EC6EFC" w:rsidP="00EC6EFC">
            <w:r>
              <w:t>Facultad de Ingeniería</w:t>
            </w:r>
          </w:p>
        </w:tc>
      </w:tr>
    </w:tbl>
    <w:p w14:paraId="5B11CE9B" w14:textId="77777777" w:rsidR="00EC6EFC" w:rsidRDefault="00EC6E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6EFC" w14:paraId="29986C97" w14:textId="77777777" w:rsidTr="00BC6AE9">
        <w:tc>
          <w:tcPr>
            <w:tcW w:w="8828" w:type="dxa"/>
            <w:gridSpan w:val="2"/>
            <w:shd w:val="clear" w:color="auto" w:fill="BDD6EE" w:themeFill="accent1" w:themeFillTint="66"/>
            <w:vAlign w:val="center"/>
          </w:tcPr>
          <w:p w14:paraId="552FE607" w14:textId="77777777" w:rsidR="00EC6EFC" w:rsidRPr="00EC6EFC" w:rsidRDefault="00EC6EFC" w:rsidP="00EC6EFC">
            <w:pPr>
              <w:rPr>
                <w:b/>
              </w:rPr>
            </w:pPr>
            <w:r>
              <w:t xml:space="preserve">Ascenso a la categoría: </w:t>
            </w:r>
            <w:r>
              <w:rPr>
                <w:b/>
              </w:rPr>
              <w:t>Asociado</w:t>
            </w:r>
          </w:p>
        </w:tc>
      </w:tr>
      <w:tr w:rsidR="00EC6EFC" w14:paraId="6ED97C6D" w14:textId="77777777" w:rsidTr="00EC6EFC">
        <w:tc>
          <w:tcPr>
            <w:tcW w:w="4414" w:type="dxa"/>
            <w:vAlign w:val="center"/>
          </w:tcPr>
          <w:p w14:paraId="578AB2B9" w14:textId="77777777" w:rsidR="00EC6EFC" w:rsidRPr="00EC6EFC" w:rsidRDefault="00EC6EFC" w:rsidP="00EC6EFC">
            <w:pPr>
              <w:rPr>
                <w:b/>
              </w:rPr>
            </w:pPr>
            <w:r>
              <w:rPr>
                <w:b/>
              </w:rPr>
              <w:t>Profesor</w:t>
            </w:r>
          </w:p>
        </w:tc>
        <w:tc>
          <w:tcPr>
            <w:tcW w:w="4414" w:type="dxa"/>
            <w:vAlign w:val="center"/>
          </w:tcPr>
          <w:p w14:paraId="7EF74330" w14:textId="77777777" w:rsidR="00EC6EFC" w:rsidRPr="00EC6EFC" w:rsidRDefault="00EC6EFC" w:rsidP="00EC6EFC">
            <w:pPr>
              <w:rPr>
                <w:b/>
              </w:rPr>
            </w:pPr>
            <w:r>
              <w:rPr>
                <w:b/>
              </w:rPr>
              <w:t>Facultad</w:t>
            </w:r>
          </w:p>
        </w:tc>
      </w:tr>
      <w:tr w:rsidR="00EC6EFC" w14:paraId="28C4D5A0" w14:textId="77777777" w:rsidTr="00EC6EFC">
        <w:tc>
          <w:tcPr>
            <w:tcW w:w="4414" w:type="dxa"/>
            <w:vAlign w:val="center"/>
          </w:tcPr>
          <w:p w14:paraId="28874255" w14:textId="77777777" w:rsidR="00EC6EFC" w:rsidRDefault="00EC6EFC" w:rsidP="00EC6EFC">
            <w:r>
              <w:t>Carlos Manuel Jimenez Aguilar</w:t>
            </w:r>
          </w:p>
        </w:tc>
        <w:tc>
          <w:tcPr>
            <w:tcW w:w="4414" w:type="dxa"/>
            <w:vAlign w:val="center"/>
          </w:tcPr>
          <w:p w14:paraId="68087D89" w14:textId="77777777" w:rsidR="00EC6EFC" w:rsidRDefault="00EC6EFC" w:rsidP="00EC6EFC">
            <w:r>
              <w:t>Escuela Internacional de Ciencias Económicas y Administrativas</w:t>
            </w:r>
          </w:p>
        </w:tc>
      </w:tr>
      <w:tr w:rsidR="00EC6EFC" w14:paraId="13B51E75" w14:textId="77777777" w:rsidTr="00EC6EFC">
        <w:tc>
          <w:tcPr>
            <w:tcW w:w="4414" w:type="dxa"/>
            <w:vAlign w:val="center"/>
          </w:tcPr>
          <w:p w14:paraId="22442156" w14:textId="77777777" w:rsidR="00EC6EFC" w:rsidRDefault="00EC6EFC" w:rsidP="00EC6EFC">
            <w:r>
              <w:t>Gloria Carvajal Carrascal</w:t>
            </w:r>
          </w:p>
        </w:tc>
        <w:tc>
          <w:tcPr>
            <w:tcW w:w="4414" w:type="dxa"/>
            <w:vAlign w:val="center"/>
          </w:tcPr>
          <w:p w14:paraId="2ABF9B4A" w14:textId="77777777" w:rsidR="00EC6EFC" w:rsidRDefault="00EC6EFC" w:rsidP="00EC6EFC">
            <w:r>
              <w:t>Facultad de Enfermería y Rehabilitación</w:t>
            </w:r>
          </w:p>
        </w:tc>
      </w:tr>
      <w:tr w:rsidR="00EC6EFC" w14:paraId="4B9FE82F" w14:textId="77777777" w:rsidTr="00EC6EFC">
        <w:tc>
          <w:tcPr>
            <w:tcW w:w="4414" w:type="dxa"/>
            <w:vAlign w:val="center"/>
          </w:tcPr>
          <w:p w14:paraId="265E274D" w14:textId="77777777" w:rsidR="00EC6EFC" w:rsidRDefault="00EC6EFC" w:rsidP="00EC6EFC">
            <w:r>
              <w:t>Alejandra María Alvarado García</w:t>
            </w:r>
          </w:p>
        </w:tc>
        <w:tc>
          <w:tcPr>
            <w:tcW w:w="4414" w:type="dxa"/>
            <w:vAlign w:val="center"/>
          </w:tcPr>
          <w:p w14:paraId="051682AD" w14:textId="77777777" w:rsidR="00EC6EFC" w:rsidRDefault="00EC6EFC" w:rsidP="00EC6EFC">
            <w:r>
              <w:t>Facultad de Enfermería y Rehabilitación</w:t>
            </w:r>
          </w:p>
        </w:tc>
      </w:tr>
    </w:tbl>
    <w:p w14:paraId="509B3BE6" w14:textId="77777777" w:rsidR="00EC6EFC" w:rsidRDefault="00EC6E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6EFC" w14:paraId="6B6C4CBB" w14:textId="77777777" w:rsidTr="00BC6AE9">
        <w:tc>
          <w:tcPr>
            <w:tcW w:w="8828" w:type="dxa"/>
            <w:gridSpan w:val="2"/>
            <w:shd w:val="clear" w:color="auto" w:fill="F7CAAC" w:themeFill="accent2" w:themeFillTint="66"/>
            <w:vAlign w:val="center"/>
          </w:tcPr>
          <w:p w14:paraId="6E55C4D0" w14:textId="77777777" w:rsidR="00EC6EFC" w:rsidRPr="00EC6EFC" w:rsidRDefault="00EC6EFC" w:rsidP="00EC6EFC">
            <w:pPr>
              <w:rPr>
                <w:b/>
              </w:rPr>
            </w:pPr>
            <w:r>
              <w:t xml:space="preserve">Ingreso desde Profesor en Formación a la categoría: </w:t>
            </w:r>
            <w:r>
              <w:rPr>
                <w:b/>
              </w:rPr>
              <w:t>Auxiliar</w:t>
            </w:r>
          </w:p>
        </w:tc>
      </w:tr>
      <w:tr w:rsidR="00EC6EFC" w14:paraId="6139F0AF" w14:textId="77777777" w:rsidTr="00901D85">
        <w:tc>
          <w:tcPr>
            <w:tcW w:w="4414" w:type="dxa"/>
            <w:vAlign w:val="center"/>
          </w:tcPr>
          <w:p w14:paraId="34C894CD" w14:textId="77777777" w:rsidR="00EC6EFC" w:rsidRPr="00EC6EFC" w:rsidRDefault="00EC6EFC" w:rsidP="00901D85">
            <w:pPr>
              <w:rPr>
                <w:b/>
              </w:rPr>
            </w:pPr>
            <w:r>
              <w:rPr>
                <w:b/>
              </w:rPr>
              <w:t>Profesor</w:t>
            </w:r>
          </w:p>
        </w:tc>
        <w:tc>
          <w:tcPr>
            <w:tcW w:w="4414" w:type="dxa"/>
            <w:vAlign w:val="center"/>
          </w:tcPr>
          <w:p w14:paraId="0E01417C" w14:textId="77777777" w:rsidR="00EC6EFC" w:rsidRPr="00EC6EFC" w:rsidRDefault="00EC6EFC" w:rsidP="00901D85">
            <w:pPr>
              <w:rPr>
                <w:b/>
              </w:rPr>
            </w:pPr>
            <w:r>
              <w:rPr>
                <w:b/>
              </w:rPr>
              <w:t>Facultad</w:t>
            </w:r>
          </w:p>
        </w:tc>
      </w:tr>
      <w:tr w:rsidR="00EC6EFC" w14:paraId="587C156E" w14:textId="77777777" w:rsidTr="00901D85">
        <w:tc>
          <w:tcPr>
            <w:tcW w:w="4414" w:type="dxa"/>
            <w:vAlign w:val="center"/>
          </w:tcPr>
          <w:p w14:paraId="06D36416" w14:textId="77777777" w:rsidR="00EC6EFC" w:rsidRDefault="00EC6EFC" w:rsidP="00901D85">
            <w:r>
              <w:t>Laura Milena Fonseca Durán</w:t>
            </w:r>
          </w:p>
        </w:tc>
        <w:tc>
          <w:tcPr>
            <w:tcW w:w="4414" w:type="dxa"/>
            <w:vAlign w:val="center"/>
          </w:tcPr>
          <w:p w14:paraId="76B352CA" w14:textId="77777777" w:rsidR="00EC6EFC" w:rsidRDefault="00EC6EFC" w:rsidP="00901D85">
            <w:r>
              <w:t>Facultad de Psicología</w:t>
            </w:r>
          </w:p>
        </w:tc>
      </w:tr>
    </w:tbl>
    <w:p w14:paraId="2B4EF527" w14:textId="77777777" w:rsidR="00EC6EFC" w:rsidRDefault="00EC6E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6EFC" w14:paraId="4CEF933C" w14:textId="77777777" w:rsidTr="00BC6AE9">
        <w:tc>
          <w:tcPr>
            <w:tcW w:w="8828" w:type="dxa"/>
            <w:gridSpan w:val="2"/>
            <w:shd w:val="clear" w:color="auto" w:fill="F7CAAC" w:themeFill="accent2" w:themeFillTint="66"/>
            <w:vAlign w:val="center"/>
          </w:tcPr>
          <w:p w14:paraId="0F1FAAFE" w14:textId="77777777" w:rsidR="00EC6EFC" w:rsidRPr="00EC6EFC" w:rsidRDefault="00EC6EFC" w:rsidP="00EC6EFC">
            <w:pPr>
              <w:rPr>
                <w:b/>
              </w:rPr>
            </w:pPr>
            <w:r>
              <w:t xml:space="preserve">Ingreso desde Profesor en Formación a la categoría: </w:t>
            </w:r>
            <w:r>
              <w:rPr>
                <w:b/>
              </w:rPr>
              <w:t>Asistente</w:t>
            </w:r>
          </w:p>
        </w:tc>
      </w:tr>
      <w:tr w:rsidR="00EC6EFC" w14:paraId="06413CDA" w14:textId="77777777" w:rsidTr="00901D85">
        <w:tc>
          <w:tcPr>
            <w:tcW w:w="4414" w:type="dxa"/>
            <w:vAlign w:val="center"/>
          </w:tcPr>
          <w:p w14:paraId="1DF05125" w14:textId="77777777" w:rsidR="00EC6EFC" w:rsidRPr="00EC6EFC" w:rsidRDefault="00EC6EFC" w:rsidP="00901D85">
            <w:pPr>
              <w:rPr>
                <w:b/>
              </w:rPr>
            </w:pPr>
            <w:r>
              <w:rPr>
                <w:b/>
              </w:rPr>
              <w:t>Profesor</w:t>
            </w:r>
          </w:p>
        </w:tc>
        <w:tc>
          <w:tcPr>
            <w:tcW w:w="4414" w:type="dxa"/>
            <w:vAlign w:val="center"/>
          </w:tcPr>
          <w:p w14:paraId="2765C4F2" w14:textId="77777777" w:rsidR="00EC6EFC" w:rsidRPr="00EC6EFC" w:rsidRDefault="00EC6EFC" w:rsidP="00901D85">
            <w:pPr>
              <w:rPr>
                <w:b/>
              </w:rPr>
            </w:pPr>
            <w:r>
              <w:rPr>
                <w:b/>
              </w:rPr>
              <w:t>Facultad</w:t>
            </w:r>
          </w:p>
        </w:tc>
      </w:tr>
      <w:tr w:rsidR="00EC6EFC" w14:paraId="533A33CC" w14:textId="77777777" w:rsidTr="00901D85">
        <w:tc>
          <w:tcPr>
            <w:tcW w:w="4414" w:type="dxa"/>
            <w:vAlign w:val="center"/>
          </w:tcPr>
          <w:p w14:paraId="0FC82EDF" w14:textId="77777777" w:rsidR="00EC6EFC" w:rsidRDefault="00EC6EFC" w:rsidP="00901D85">
            <w:r>
              <w:t>Julian Eduardo Huertas Cárdenas</w:t>
            </w:r>
          </w:p>
        </w:tc>
        <w:tc>
          <w:tcPr>
            <w:tcW w:w="4414" w:type="dxa"/>
            <w:vAlign w:val="center"/>
          </w:tcPr>
          <w:p w14:paraId="0DBAD2EB" w14:textId="77777777" w:rsidR="00EC6EFC" w:rsidRDefault="00EC6EFC" w:rsidP="00EC6EFC">
            <w:r>
              <w:t>Facultad de Derecho y Ciencias Políticas</w:t>
            </w:r>
          </w:p>
        </w:tc>
      </w:tr>
      <w:tr w:rsidR="00EC6EFC" w14:paraId="7C486912" w14:textId="77777777" w:rsidTr="00901D85">
        <w:tc>
          <w:tcPr>
            <w:tcW w:w="4414" w:type="dxa"/>
            <w:vAlign w:val="center"/>
          </w:tcPr>
          <w:p w14:paraId="7AE1FC50" w14:textId="77777777" w:rsidR="00EC6EFC" w:rsidRDefault="00EC6EFC" w:rsidP="00901D85">
            <w:r>
              <w:t>Jefferson Galeano Martínez</w:t>
            </w:r>
          </w:p>
        </w:tc>
        <w:tc>
          <w:tcPr>
            <w:tcW w:w="4414" w:type="dxa"/>
            <w:vAlign w:val="center"/>
          </w:tcPr>
          <w:p w14:paraId="4A9975C8" w14:textId="77777777" w:rsidR="00EC6EFC" w:rsidRDefault="00EC6EFC" w:rsidP="00EC6EFC">
            <w:r>
              <w:t>Facultad de Educación</w:t>
            </w:r>
          </w:p>
        </w:tc>
      </w:tr>
    </w:tbl>
    <w:p w14:paraId="00F3DB91" w14:textId="77777777" w:rsidR="00EC6EFC" w:rsidRDefault="00EC6E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6EFC" w14:paraId="405F0F38" w14:textId="77777777" w:rsidTr="00BC6AE9">
        <w:tc>
          <w:tcPr>
            <w:tcW w:w="8828" w:type="dxa"/>
            <w:gridSpan w:val="2"/>
            <w:shd w:val="clear" w:color="auto" w:fill="F7CAAC" w:themeFill="accent2" w:themeFillTint="66"/>
            <w:vAlign w:val="center"/>
          </w:tcPr>
          <w:p w14:paraId="263AFF40" w14:textId="415C8A5C" w:rsidR="00EC6EFC" w:rsidRPr="00EC6EFC" w:rsidRDefault="00EC6EFC" w:rsidP="00BC6AE9">
            <w:pPr>
              <w:rPr>
                <w:b/>
              </w:rPr>
            </w:pPr>
            <w:r>
              <w:t xml:space="preserve">Ingreso desde Profesor </w:t>
            </w:r>
            <w:r w:rsidR="00BC6AE9">
              <w:t>por</w:t>
            </w:r>
            <w:r>
              <w:t xml:space="preserve"> </w:t>
            </w:r>
            <w:r w:rsidR="00BC6AE9">
              <w:t>E</w:t>
            </w:r>
            <w:r w:rsidR="00382FA9">
              <w:t>scalafonar</w:t>
            </w:r>
            <w:r>
              <w:t xml:space="preserve"> a la categoría: </w:t>
            </w:r>
            <w:r w:rsidR="00382FA9">
              <w:rPr>
                <w:b/>
              </w:rPr>
              <w:t>Asistente</w:t>
            </w:r>
          </w:p>
        </w:tc>
      </w:tr>
      <w:tr w:rsidR="00EC6EFC" w14:paraId="4B892905" w14:textId="77777777" w:rsidTr="00382FA9">
        <w:tc>
          <w:tcPr>
            <w:tcW w:w="4414" w:type="dxa"/>
            <w:vAlign w:val="center"/>
          </w:tcPr>
          <w:p w14:paraId="19D7BBF0" w14:textId="77777777" w:rsidR="00EC6EFC" w:rsidRPr="00EC6EFC" w:rsidRDefault="00EC6EFC" w:rsidP="00901D85">
            <w:pPr>
              <w:rPr>
                <w:b/>
              </w:rPr>
            </w:pPr>
            <w:r>
              <w:rPr>
                <w:b/>
              </w:rPr>
              <w:t>Profesor</w:t>
            </w:r>
          </w:p>
        </w:tc>
        <w:tc>
          <w:tcPr>
            <w:tcW w:w="4414" w:type="dxa"/>
            <w:vAlign w:val="center"/>
          </w:tcPr>
          <w:p w14:paraId="0451A73B" w14:textId="77777777" w:rsidR="00EC6EFC" w:rsidRPr="00EC6EFC" w:rsidRDefault="00EC6EFC" w:rsidP="00901D85">
            <w:pPr>
              <w:rPr>
                <w:b/>
              </w:rPr>
            </w:pPr>
            <w:r>
              <w:rPr>
                <w:b/>
              </w:rPr>
              <w:t>Facultad</w:t>
            </w:r>
          </w:p>
        </w:tc>
      </w:tr>
      <w:tr w:rsidR="00382FA9" w:rsidRPr="00382FA9" w14:paraId="25BE6E47" w14:textId="77777777" w:rsidTr="00382FA9">
        <w:trPr>
          <w:trHeight w:val="227"/>
        </w:trPr>
        <w:tc>
          <w:tcPr>
            <w:tcW w:w="4414" w:type="dxa"/>
            <w:noWrap/>
            <w:vAlign w:val="center"/>
            <w:hideMark/>
          </w:tcPr>
          <w:p w14:paraId="67F7938F" w14:textId="77777777" w:rsidR="00382FA9" w:rsidRPr="00382FA9" w:rsidRDefault="00382FA9" w:rsidP="00382FA9">
            <w:r w:rsidRPr="00382FA9">
              <w:t>José Julián Suárez Rodríguez</w:t>
            </w:r>
          </w:p>
        </w:tc>
        <w:tc>
          <w:tcPr>
            <w:tcW w:w="4414" w:type="dxa"/>
            <w:vAlign w:val="center"/>
            <w:hideMark/>
          </w:tcPr>
          <w:p w14:paraId="1FE4C0A0" w14:textId="77777777" w:rsidR="00382FA9" w:rsidRPr="00382FA9" w:rsidRDefault="00382FA9" w:rsidP="00382FA9">
            <w:r w:rsidRPr="00382FA9">
              <w:t>Dirección de Core Curriculum Persona y Cultura</w:t>
            </w:r>
          </w:p>
        </w:tc>
      </w:tr>
      <w:tr w:rsidR="00382FA9" w:rsidRPr="00382FA9" w14:paraId="04228170" w14:textId="77777777" w:rsidTr="00382FA9">
        <w:trPr>
          <w:trHeight w:val="227"/>
        </w:trPr>
        <w:tc>
          <w:tcPr>
            <w:tcW w:w="4414" w:type="dxa"/>
            <w:noWrap/>
            <w:vAlign w:val="center"/>
            <w:hideMark/>
          </w:tcPr>
          <w:p w14:paraId="15995D75" w14:textId="77777777" w:rsidR="00382FA9" w:rsidRPr="00382FA9" w:rsidRDefault="00382FA9" w:rsidP="00382FA9">
            <w:r w:rsidRPr="00382FA9">
              <w:t>John Alexander Alba Vásquez</w:t>
            </w:r>
          </w:p>
        </w:tc>
        <w:tc>
          <w:tcPr>
            <w:tcW w:w="4414" w:type="dxa"/>
            <w:vAlign w:val="center"/>
            <w:hideMark/>
          </w:tcPr>
          <w:p w14:paraId="37A305CE" w14:textId="77777777" w:rsidR="00382FA9" w:rsidRPr="00382FA9" w:rsidRDefault="00382FA9" w:rsidP="00382FA9">
            <w:r w:rsidRPr="00382FA9">
              <w:t>Facultad de Educación</w:t>
            </w:r>
          </w:p>
        </w:tc>
      </w:tr>
      <w:tr w:rsidR="00382FA9" w:rsidRPr="00382FA9" w14:paraId="11359DAE" w14:textId="77777777" w:rsidTr="00382FA9">
        <w:trPr>
          <w:trHeight w:val="227"/>
        </w:trPr>
        <w:tc>
          <w:tcPr>
            <w:tcW w:w="4414" w:type="dxa"/>
            <w:noWrap/>
            <w:vAlign w:val="center"/>
            <w:hideMark/>
          </w:tcPr>
          <w:p w14:paraId="3ACC51BF" w14:textId="77777777" w:rsidR="00382FA9" w:rsidRPr="00382FA9" w:rsidRDefault="00382FA9" w:rsidP="00382FA9">
            <w:r w:rsidRPr="00382FA9">
              <w:t>César Augusto Niño Hernández</w:t>
            </w:r>
          </w:p>
        </w:tc>
        <w:tc>
          <w:tcPr>
            <w:tcW w:w="4414" w:type="dxa"/>
            <w:vAlign w:val="center"/>
            <w:hideMark/>
          </w:tcPr>
          <w:p w14:paraId="4B68DEBC" w14:textId="77777777" w:rsidR="00382FA9" w:rsidRPr="00382FA9" w:rsidRDefault="00382FA9" w:rsidP="00382FA9">
            <w:r w:rsidRPr="00382FA9">
              <w:t>Facultad de Enfermería y Rehabilitación</w:t>
            </w:r>
          </w:p>
        </w:tc>
      </w:tr>
      <w:tr w:rsidR="00382FA9" w:rsidRPr="00382FA9" w14:paraId="23057927" w14:textId="77777777" w:rsidTr="00382FA9">
        <w:trPr>
          <w:trHeight w:val="227"/>
        </w:trPr>
        <w:tc>
          <w:tcPr>
            <w:tcW w:w="4414" w:type="dxa"/>
            <w:noWrap/>
            <w:vAlign w:val="center"/>
            <w:hideMark/>
          </w:tcPr>
          <w:p w14:paraId="50EEC559" w14:textId="77777777" w:rsidR="00382FA9" w:rsidRPr="00382FA9" w:rsidRDefault="00382FA9" w:rsidP="00382FA9">
            <w:r w:rsidRPr="00382FA9">
              <w:t>Alejandra Fuentes Ramírez</w:t>
            </w:r>
          </w:p>
        </w:tc>
        <w:tc>
          <w:tcPr>
            <w:tcW w:w="4414" w:type="dxa"/>
            <w:vAlign w:val="center"/>
            <w:hideMark/>
          </w:tcPr>
          <w:p w14:paraId="7315B674" w14:textId="77777777" w:rsidR="00382FA9" w:rsidRPr="00382FA9" w:rsidRDefault="00382FA9" w:rsidP="00382FA9">
            <w:r w:rsidRPr="00382FA9">
              <w:t>Facultad de Enfermería y Rehabilitación</w:t>
            </w:r>
          </w:p>
        </w:tc>
      </w:tr>
      <w:tr w:rsidR="00382FA9" w:rsidRPr="00382FA9" w14:paraId="6BBDD3BE" w14:textId="77777777" w:rsidTr="00382FA9">
        <w:trPr>
          <w:trHeight w:val="227"/>
        </w:trPr>
        <w:tc>
          <w:tcPr>
            <w:tcW w:w="4414" w:type="dxa"/>
            <w:noWrap/>
            <w:vAlign w:val="center"/>
            <w:hideMark/>
          </w:tcPr>
          <w:p w14:paraId="24058E22" w14:textId="77777777" w:rsidR="00382FA9" w:rsidRPr="00382FA9" w:rsidRDefault="00382FA9" w:rsidP="00382FA9">
            <w:r w:rsidRPr="00382FA9">
              <w:t>Andrés Felipe López Vásquez</w:t>
            </w:r>
          </w:p>
        </w:tc>
        <w:tc>
          <w:tcPr>
            <w:tcW w:w="4414" w:type="dxa"/>
            <w:vAlign w:val="center"/>
            <w:hideMark/>
          </w:tcPr>
          <w:p w14:paraId="042A7457" w14:textId="77777777" w:rsidR="00382FA9" w:rsidRPr="00382FA9" w:rsidRDefault="00382FA9" w:rsidP="00382FA9">
            <w:r w:rsidRPr="00382FA9">
              <w:t>Facultad de Ingeniería</w:t>
            </w:r>
          </w:p>
        </w:tc>
      </w:tr>
      <w:tr w:rsidR="00382FA9" w:rsidRPr="00382FA9" w14:paraId="7DFA44FD" w14:textId="77777777" w:rsidTr="00382FA9">
        <w:trPr>
          <w:trHeight w:val="227"/>
        </w:trPr>
        <w:tc>
          <w:tcPr>
            <w:tcW w:w="4414" w:type="dxa"/>
            <w:noWrap/>
            <w:vAlign w:val="center"/>
            <w:hideMark/>
          </w:tcPr>
          <w:p w14:paraId="6C710B52" w14:textId="77777777" w:rsidR="00382FA9" w:rsidRPr="00382FA9" w:rsidRDefault="00382FA9" w:rsidP="00382FA9">
            <w:r w:rsidRPr="00382FA9">
              <w:t>Ángela Rocío Acero González</w:t>
            </w:r>
          </w:p>
        </w:tc>
        <w:tc>
          <w:tcPr>
            <w:tcW w:w="4414" w:type="dxa"/>
            <w:vAlign w:val="center"/>
            <w:hideMark/>
          </w:tcPr>
          <w:p w14:paraId="47CC26D3" w14:textId="77777777" w:rsidR="00382FA9" w:rsidRPr="00382FA9" w:rsidRDefault="00382FA9" w:rsidP="00382FA9">
            <w:r w:rsidRPr="00382FA9">
              <w:t>Facultad de Medicina</w:t>
            </w:r>
          </w:p>
        </w:tc>
      </w:tr>
    </w:tbl>
    <w:p w14:paraId="0535A409" w14:textId="77777777" w:rsidR="00EC6EFC" w:rsidRDefault="00EC6E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82FA9" w14:paraId="130C87C0" w14:textId="77777777" w:rsidTr="00BC6AE9">
        <w:tc>
          <w:tcPr>
            <w:tcW w:w="8828" w:type="dxa"/>
            <w:gridSpan w:val="2"/>
            <w:shd w:val="clear" w:color="auto" w:fill="F7CAAC" w:themeFill="accent2" w:themeFillTint="66"/>
            <w:vAlign w:val="center"/>
          </w:tcPr>
          <w:p w14:paraId="75E2A623" w14:textId="7BA67718" w:rsidR="00382FA9" w:rsidRPr="00EC6EFC" w:rsidRDefault="00382FA9" w:rsidP="00BC6AE9">
            <w:pPr>
              <w:rPr>
                <w:b/>
              </w:rPr>
            </w:pPr>
            <w:r>
              <w:t xml:space="preserve">Ingreso desde </w:t>
            </w:r>
            <w:r w:rsidR="00BC6AE9">
              <w:t xml:space="preserve">Profesor por Escalafonar </w:t>
            </w:r>
            <w:r>
              <w:t xml:space="preserve">a la categoría: </w:t>
            </w:r>
            <w:r w:rsidR="00BC6AE9">
              <w:rPr>
                <w:b/>
              </w:rPr>
              <w:t>Asociado</w:t>
            </w:r>
          </w:p>
        </w:tc>
      </w:tr>
      <w:tr w:rsidR="00382FA9" w14:paraId="262FC9FB" w14:textId="77777777" w:rsidTr="00382FA9">
        <w:tc>
          <w:tcPr>
            <w:tcW w:w="4414" w:type="dxa"/>
            <w:vAlign w:val="center"/>
          </w:tcPr>
          <w:p w14:paraId="62C08E1D" w14:textId="77777777" w:rsidR="00382FA9" w:rsidRPr="00EC6EFC" w:rsidRDefault="00382FA9" w:rsidP="00901D85">
            <w:pPr>
              <w:rPr>
                <w:b/>
              </w:rPr>
            </w:pPr>
            <w:r>
              <w:rPr>
                <w:b/>
              </w:rPr>
              <w:t>Profesor</w:t>
            </w:r>
          </w:p>
        </w:tc>
        <w:tc>
          <w:tcPr>
            <w:tcW w:w="4414" w:type="dxa"/>
            <w:vAlign w:val="center"/>
          </w:tcPr>
          <w:p w14:paraId="1018E5AD" w14:textId="77777777" w:rsidR="00382FA9" w:rsidRPr="00EC6EFC" w:rsidRDefault="00382FA9" w:rsidP="00901D85">
            <w:pPr>
              <w:rPr>
                <w:b/>
              </w:rPr>
            </w:pPr>
            <w:r>
              <w:rPr>
                <w:b/>
              </w:rPr>
              <w:t>Facultad</w:t>
            </w:r>
          </w:p>
        </w:tc>
      </w:tr>
      <w:tr w:rsidR="00382FA9" w:rsidRPr="00382FA9" w14:paraId="18D7765A" w14:textId="77777777" w:rsidTr="00382FA9">
        <w:trPr>
          <w:trHeight w:val="227"/>
        </w:trPr>
        <w:tc>
          <w:tcPr>
            <w:tcW w:w="4414" w:type="dxa"/>
            <w:noWrap/>
            <w:vAlign w:val="center"/>
            <w:hideMark/>
          </w:tcPr>
          <w:p w14:paraId="12647B80" w14:textId="77777777" w:rsidR="00382FA9" w:rsidRPr="00382FA9" w:rsidRDefault="00382FA9" w:rsidP="00382FA9">
            <w:r w:rsidRPr="00382FA9">
              <w:t>Luis Fernando Giraldo Cadavid</w:t>
            </w:r>
          </w:p>
        </w:tc>
        <w:tc>
          <w:tcPr>
            <w:tcW w:w="4414" w:type="dxa"/>
            <w:vAlign w:val="center"/>
            <w:hideMark/>
          </w:tcPr>
          <w:p w14:paraId="33E2A4C2" w14:textId="77777777" w:rsidR="00382FA9" w:rsidRPr="00382FA9" w:rsidRDefault="00382FA9" w:rsidP="00382FA9">
            <w:r w:rsidRPr="00382FA9">
              <w:t>Facultad de Medicina</w:t>
            </w:r>
          </w:p>
        </w:tc>
      </w:tr>
    </w:tbl>
    <w:p w14:paraId="1CE4264D" w14:textId="77777777" w:rsidR="00382FA9" w:rsidRDefault="00382FA9" w:rsidP="00382FA9">
      <w:pPr>
        <w:spacing w:after="0" w:line="240" w:lineRule="auto"/>
      </w:pPr>
    </w:p>
    <w:p w14:paraId="3C33C8C2" w14:textId="77777777" w:rsidR="00BC6AE9" w:rsidRDefault="00BC6AE9" w:rsidP="00382FA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82FA9" w14:paraId="06BF5A38" w14:textId="77777777" w:rsidTr="00382E62">
        <w:tc>
          <w:tcPr>
            <w:tcW w:w="8828" w:type="dxa"/>
            <w:gridSpan w:val="2"/>
            <w:shd w:val="clear" w:color="auto" w:fill="FFE599" w:themeFill="accent4" w:themeFillTint="66"/>
            <w:vAlign w:val="center"/>
          </w:tcPr>
          <w:p w14:paraId="779E1603" w14:textId="77777777" w:rsidR="00382FA9" w:rsidRPr="00EC6EFC" w:rsidRDefault="00382FA9" w:rsidP="00382FA9">
            <w:pPr>
              <w:rPr>
                <w:b/>
              </w:rPr>
            </w:pPr>
            <w:r>
              <w:t xml:space="preserve">Traslado con Ascenso a la categoría: </w:t>
            </w:r>
            <w:r>
              <w:rPr>
                <w:b/>
              </w:rPr>
              <w:t>Asociado</w:t>
            </w:r>
          </w:p>
        </w:tc>
      </w:tr>
      <w:tr w:rsidR="00382FA9" w14:paraId="63B3F5A7" w14:textId="77777777" w:rsidTr="00382FA9">
        <w:tc>
          <w:tcPr>
            <w:tcW w:w="4414" w:type="dxa"/>
            <w:vAlign w:val="center"/>
          </w:tcPr>
          <w:p w14:paraId="75F4C3D2" w14:textId="77777777" w:rsidR="00382FA9" w:rsidRPr="00EC6EFC" w:rsidRDefault="00382FA9" w:rsidP="00901D85">
            <w:pPr>
              <w:rPr>
                <w:b/>
              </w:rPr>
            </w:pPr>
            <w:r>
              <w:rPr>
                <w:b/>
              </w:rPr>
              <w:t>Profesor</w:t>
            </w:r>
          </w:p>
        </w:tc>
        <w:tc>
          <w:tcPr>
            <w:tcW w:w="4414" w:type="dxa"/>
            <w:vAlign w:val="center"/>
          </w:tcPr>
          <w:p w14:paraId="4A09594F" w14:textId="77777777" w:rsidR="00382FA9" w:rsidRPr="00EC6EFC" w:rsidRDefault="00382FA9" w:rsidP="00901D85">
            <w:pPr>
              <w:rPr>
                <w:b/>
              </w:rPr>
            </w:pPr>
            <w:r>
              <w:rPr>
                <w:b/>
              </w:rPr>
              <w:t>Facultad</w:t>
            </w:r>
          </w:p>
        </w:tc>
      </w:tr>
      <w:tr w:rsidR="00382FA9" w:rsidRPr="00382FA9" w14:paraId="3A90BC4F" w14:textId="77777777" w:rsidTr="00382FA9">
        <w:trPr>
          <w:trHeight w:val="227"/>
        </w:trPr>
        <w:tc>
          <w:tcPr>
            <w:tcW w:w="4414" w:type="dxa"/>
            <w:noWrap/>
            <w:vAlign w:val="center"/>
            <w:hideMark/>
          </w:tcPr>
          <w:p w14:paraId="09E3EC3A" w14:textId="77777777" w:rsidR="00382FA9" w:rsidRPr="00382FA9" w:rsidRDefault="00382FA9" w:rsidP="00382FA9">
            <w:r w:rsidRPr="00382FA9">
              <w:t>Ricardo Sotaquirá Gutiérrez</w:t>
            </w:r>
          </w:p>
        </w:tc>
        <w:tc>
          <w:tcPr>
            <w:tcW w:w="4414" w:type="dxa"/>
            <w:vAlign w:val="center"/>
            <w:hideMark/>
          </w:tcPr>
          <w:p w14:paraId="07EA1769" w14:textId="77777777" w:rsidR="00382FA9" w:rsidRPr="00382FA9" w:rsidRDefault="00382FA9" w:rsidP="00382FA9">
            <w:r w:rsidRPr="00382FA9">
              <w:t>Facultad de Ingeniería</w:t>
            </w:r>
          </w:p>
        </w:tc>
      </w:tr>
      <w:tr w:rsidR="00382FA9" w:rsidRPr="00382FA9" w14:paraId="186A91FB" w14:textId="77777777" w:rsidTr="00382FA9">
        <w:trPr>
          <w:trHeight w:val="227"/>
        </w:trPr>
        <w:tc>
          <w:tcPr>
            <w:tcW w:w="4414" w:type="dxa"/>
            <w:noWrap/>
            <w:vAlign w:val="center"/>
            <w:hideMark/>
          </w:tcPr>
          <w:p w14:paraId="5D950022" w14:textId="77777777" w:rsidR="00382FA9" w:rsidRPr="00382FA9" w:rsidRDefault="00382FA9" w:rsidP="00382FA9">
            <w:r w:rsidRPr="00382FA9">
              <w:t>Pedro José Sarmiento Medina</w:t>
            </w:r>
          </w:p>
        </w:tc>
        <w:tc>
          <w:tcPr>
            <w:tcW w:w="4414" w:type="dxa"/>
            <w:vAlign w:val="center"/>
            <w:hideMark/>
          </w:tcPr>
          <w:p w14:paraId="38330599" w14:textId="77777777" w:rsidR="00382FA9" w:rsidRPr="00382FA9" w:rsidRDefault="00382FA9" w:rsidP="00382FA9">
            <w:r w:rsidRPr="00382FA9">
              <w:t>Facultad de Medicina</w:t>
            </w:r>
          </w:p>
        </w:tc>
      </w:tr>
      <w:tr w:rsidR="00FC465F" w14:paraId="7CFA6312" w14:textId="77777777" w:rsidTr="00FC465F">
        <w:trPr>
          <w:trHeight w:val="537"/>
        </w:trPr>
        <w:tc>
          <w:tcPr>
            <w:tcW w:w="8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6F0407" w14:textId="77777777" w:rsidR="00FC465F" w:rsidRDefault="00FC465F" w:rsidP="00FC465F">
            <w:pPr>
              <w:pStyle w:val="Sinespaciado"/>
            </w:pPr>
          </w:p>
        </w:tc>
      </w:tr>
      <w:tr w:rsidR="00382FA9" w14:paraId="1C25D94A" w14:textId="77777777" w:rsidTr="00382E62">
        <w:tc>
          <w:tcPr>
            <w:tcW w:w="8828" w:type="dxa"/>
            <w:gridSpan w:val="2"/>
            <w:shd w:val="clear" w:color="auto" w:fill="FFE599" w:themeFill="accent4" w:themeFillTint="66"/>
            <w:vAlign w:val="center"/>
          </w:tcPr>
          <w:p w14:paraId="2CB7A446" w14:textId="77777777" w:rsidR="00382FA9" w:rsidRPr="00EC6EFC" w:rsidRDefault="00382FA9" w:rsidP="00382FA9">
            <w:pPr>
              <w:rPr>
                <w:b/>
              </w:rPr>
            </w:pPr>
            <w:r>
              <w:t xml:space="preserve">Traslado con Ascenso a la categoría: </w:t>
            </w:r>
            <w:r>
              <w:rPr>
                <w:b/>
              </w:rPr>
              <w:t>Titular</w:t>
            </w:r>
          </w:p>
        </w:tc>
      </w:tr>
      <w:tr w:rsidR="00382FA9" w14:paraId="110C8B5D" w14:textId="77777777" w:rsidTr="00382FA9">
        <w:tc>
          <w:tcPr>
            <w:tcW w:w="4414" w:type="dxa"/>
            <w:vAlign w:val="center"/>
          </w:tcPr>
          <w:p w14:paraId="730DA6C6" w14:textId="77777777" w:rsidR="00382FA9" w:rsidRPr="00EC6EFC" w:rsidRDefault="00382FA9" w:rsidP="00901D85">
            <w:pPr>
              <w:rPr>
                <w:b/>
              </w:rPr>
            </w:pPr>
            <w:r>
              <w:rPr>
                <w:b/>
              </w:rPr>
              <w:t>Profesor</w:t>
            </w:r>
          </w:p>
        </w:tc>
        <w:tc>
          <w:tcPr>
            <w:tcW w:w="4414" w:type="dxa"/>
            <w:vAlign w:val="center"/>
          </w:tcPr>
          <w:p w14:paraId="6DC3F14A" w14:textId="77777777" w:rsidR="00382FA9" w:rsidRPr="00EC6EFC" w:rsidRDefault="00382FA9" w:rsidP="00901D85">
            <w:pPr>
              <w:rPr>
                <w:b/>
              </w:rPr>
            </w:pPr>
            <w:r>
              <w:rPr>
                <w:b/>
              </w:rPr>
              <w:t>Facultad</w:t>
            </w:r>
          </w:p>
        </w:tc>
      </w:tr>
      <w:tr w:rsidR="00382FA9" w:rsidRPr="00382FA9" w14:paraId="7FA6A701" w14:textId="77777777" w:rsidTr="00382FA9">
        <w:trPr>
          <w:trHeight w:val="227"/>
        </w:trPr>
        <w:tc>
          <w:tcPr>
            <w:tcW w:w="4414" w:type="dxa"/>
            <w:noWrap/>
            <w:vAlign w:val="center"/>
            <w:hideMark/>
          </w:tcPr>
          <w:p w14:paraId="294B1C6B" w14:textId="77777777" w:rsidR="00382FA9" w:rsidRPr="00382FA9" w:rsidRDefault="00382FA9" w:rsidP="00382FA9">
            <w:r w:rsidRPr="00382FA9">
              <w:t>Luz Indira Sotelo Díaz</w:t>
            </w:r>
          </w:p>
        </w:tc>
        <w:tc>
          <w:tcPr>
            <w:tcW w:w="4414" w:type="dxa"/>
            <w:vAlign w:val="center"/>
            <w:hideMark/>
          </w:tcPr>
          <w:p w14:paraId="418E0019" w14:textId="77777777" w:rsidR="00382FA9" w:rsidRPr="00382FA9" w:rsidRDefault="00382FA9" w:rsidP="00382FA9">
            <w:r w:rsidRPr="00382FA9">
              <w:t>Escuela Internacional de Ciencias Económicas y Administrativas</w:t>
            </w:r>
          </w:p>
        </w:tc>
      </w:tr>
      <w:tr w:rsidR="00382FA9" w:rsidRPr="00382FA9" w14:paraId="027B3E13" w14:textId="77777777" w:rsidTr="00382FA9">
        <w:trPr>
          <w:trHeight w:val="227"/>
        </w:trPr>
        <w:tc>
          <w:tcPr>
            <w:tcW w:w="4414" w:type="dxa"/>
            <w:noWrap/>
            <w:vAlign w:val="center"/>
            <w:hideMark/>
          </w:tcPr>
          <w:p w14:paraId="3761CF18" w14:textId="77777777" w:rsidR="00382FA9" w:rsidRPr="00382FA9" w:rsidRDefault="00382FA9" w:rsidP="00382FA9">
            <w:r w:rsidRPr="00382FA9">
              <w:t>Dusko Kalenatic</w:t>
            </w:r>
          </w:p>
        </w:tc>
        <w:tc>
          <w:tcPr>
            <w:tcW w:w="4414" w:type="dxa"/>
            <w:vAlign w:val="center"/>
            <w:hideMark/>
          </w:tcPr>
          <w:p w14:paraId="3E529DC4" w14:textId="77777777" w:rsidR="00382FA9" w:rsidRPr="00382FA9" w:rsidRDefault="00382FA9" w:rsidP="00382FA9">
            <w:r w:rsidRPr="00382FA9">
              <w:t>Facultad de Ingeniería</w:t>
            </w:r>
          </w:p>
        </w:tc>
      </w:tr>
      <w:tr w:rsidR="00382FA9" w:rsidRPr="00382FA9" w14:paraId="72729A12" w14:textId="77777777" w:rsidTr="00382FA9">
        <w:trPr>
          <w:trHeight w:val="227"/>
        </w:trPr>
        <w:tc>
          <w:tcPr>
            <w:tcW w:w="4414" w:type="dxa"/>
            <w:noWrap/>
            <w:vAlign w:val="center"/>
            <w:hideMark/>
          </w:tcPr>
          <w:p w14:paraId="4D091886" w14:textId="77777777" w:rsidR="00382FA9" w:rsidRPr="00382FA9" w:rsidRDefault="00382FA9" w:rsidP="00382FA9">
            <w:r w:rsidRPr="00382FA9">
              <w:t>Fernando Lizcano Losada</w:t>
            </w:r>
          </w:p>
        </w:tc>
        <w:tc>
          <w:tcPr>
            <w:tcW w:w="4414" w:type="dxa"/>
            <w:vAlign w:val="center"/>
            <w:hideMark/>
          </w:tcPr>
          <w:p w14:paraId="70FE9A4E" w14:textId="77777777" w:rsidR="00382FA9" w:rsidRPr="00382FA9" w:rsidRDefault="00382FA9" w:rsidP="00382FA9">
            <w:r w:rsidRPr="00382FA9">
              <w:t>Facultad de Medicina</w:t>
            </w:r>
          </w:p>
        </w:tc>
      </w:tr>
    </w:tbl>
    <w:p w14:paraId="318D8892" w14:textId="77777777" w:rsidR="00382FA9" w:rsidRDefault="00382FA9" w:rsidP="00382FA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82FA9" w14:paraId="79048508" w14:textId="77777777" w:rsidTr="00382E62">
        <w:tc>
          <w:tcPr>
            <w:tcW w:w="8828" w:type="dxa"/>
            <w:gridSpan w:val="2"/>
            <w:shd w:val="clear" w:color="auto" w:fill="C5E0B3" w:themeFill="accent6" w:themeFillTint="66"/>
            <w:vAlign w:val="center"/>
          </w:tcPr>
          <w:p w14:paraId="1DBD0F66" w14:textId="77777777" w:rsidR="00382FA9" w:rsidRPr="00EC6EFC" w:rsidRDefault="00382FA9" w:rsidP="00901D85">
            <w:pPr>
              <w:rPr>
                <w:b/>
              </w:rPr>
            </w:pPr>
            <w:r>
              <w:t xml:space="preserve">Traslado horizontal a la categoría: </w:t>
            </w:r>
            <w:r>
              <w:rPr>
                <w:b/>
              </w:rPr>
              <w:t>Asistente</w:t>
            </w:r>
          </w:p>
        </w:tc>
      </w:tr>
      <w:tr w:rsidR="00382FA9" w14:paraId="2A0E7353" w14:textId="77777777" w:rsidTr="00382FA9">
        <w:tc>
          <w:tcPr>
            <w:tcW w:w="4414" w:type="dxa"/>
            <w:vAlign w:val="center"/>
          </w:tcPr>
          <w:p w14:paraId="3D7080F6" w14:textId="77777777" w:rsidR="00382FA9" w:rsidRPr="00EC6EFC" w:rsidRDefault="00382FA9" w:rsidP="00901D85">
            <w:pPr>
              <w:rPr>
                <w:b/>
              </w:rPr>
            </w:pPr>
            <w:r>
              <w:rPr>
                <w:b/>
              </w:rPr>
              <w:t>Profesor</w:t>
            </w:r>
          </w:p>
        </w:tc>
        <w:tc>
          <w:tcPr>
            <w:tcW w:w="4414" w:type="dxa"/>
            <w:vAlign w:val="center"/>
          </w:tcPr>
          <w:p w14:paraId="20103D5A" w14:textId="77777777" w:rsidR="00382FA9" w:rsidRPr="00EC6EFC" w:rsidRDefault="00382FA9" w:rsidP="00901D85">
            <w:pPr>
              <w:rPr>
                <w:b/>
              </w:rPr>
            </w:pPr>
            <w:r>
              <w:rPr>
                <w:b/>
              </w:rPr>
              <w:t>Facultad</w:t>
            </w:r>
          </w:p>
        </w:tc>
      </w:tr>
      <w:tr w:rsidR="00382FA9" w:rsidRPr="00382FA9" w14:paraId="6C6CB039" w14:textId="77777777" w:rsidTr="00382FA9">
        <w:trPr>
          <w:trHeight w:val="227"/>
        </w:trPr>
        <w:tc>
          <w:tcPr>
            <w:tcW w:w="4414" w:type="dxa"/>
            <w:noWrap/>
            <w:vAlign w:val="center"/>
            <w:hideMark/>
          </w:tcPr>
          <w:p w14:paraId="076AF186" w14:textId="77777777" w:rsidR="00382FA9" w:rsidRPr="00382FA9" w:rsidRDefault="00382FA9" w:rsidP="00382FA9">
            <w:r w:rsidRPr="00382FA9">
              <w:t>Olga Lucia Laverde Contreras</w:t>
            </w:r>
          </w:p>
        </w:tc>
        <w:tc>
          <w:tcPr>
            <w:tcW w:w="4414" w:type="dxa"/>
            <w:vAlign w:val="center"/>
            <w:hideMark/>
          </w:tcPr>
          <w:p w14:paraId="2CC06843" w14:textId="77777777" w:rsidR="00382FA9" w:rsidRPr="00382FA9" w:rsidRDefault="00382FA9" w:rsidP="00382FA9">
            <w:r w:rsidRPr="00382FA9">
              <w:t>Facultad de Enfermería y Rehabilitación</w:t>
            </w:r>
          </w:p>
        </w:tc>
      </w:tr>
      <w:tr w:rsidR="00382FA9" w:rsidRPr="00382FA9" w14:paraId="1ED37373" w14:textId="77777777" w:rsidTr="00382FA9">
        <w:trPr>
          <w:trHeight w:val="227"/>
        </w:trPr>
        <w:tc>
          <w:tcPr>
            <w:tcW w:w="4414" w:type="dxa"/>
            <w:noWrap/>
            <w:vAlign w:val="center"/>
            <w:hideMark/>
          </w:tcPr>
          <w:p w14:paraId="20B16B67" w14:textId="77777777" w:rsidR="00382FA9" w:rsidRPr="00382FA9" w:rsidRDefault="00382FA9" w:rsidP="00382FA9">
            <w:r w:rsidRPr="00382FA9">
              <w:t>María Belen Tovar Añez</w:t>
            </w:r>
          </w:p>
        </w:tc>
        <w:tc>
          <w:tcPr>
            <w:tcW w:w="4414" w:type="dxa"/>
            <w:noWrap/>
            <w:vAlign w:val="center"/>
            <w:hideMark/>
          </w:tcPr>
          <w:p w14:paraId="51720916" w14:textId="77777777" w:rsidR="00382FA9" w:rsidRPr="00382FA9" w:rsidRDefault="00382FA9" w:rsidP="00382FA9">
            <w:r w:rsidRPr="00382FA9">
              <w:t>Facultad de Medicina</w:t>
            </w:r>
          </w:p>
        </w:tc>
      </w:tr>
      <w:tr w:rsidR="00382FA9" w:rsidRPr="00382FA9" w14:paraId="209BC115" w14:textId="77777777" w:rsidTr="00382FA9">
        <w:trPr>
          <w:trHeight w:val="227"/>
        </w:trPr>
        <w:tc>
          <w:tcPr>
            <w:tcW w:w="4414" w:type="dxa"/>
            <w:noWrap/>
            <w:vAlign w:val="center"/>
            <w:hideMark/>
          </w:tcPr>
          <w:p w14:paraId="3100D02E" w14:textId="77777777" w:rsidR="00382FA9" w:rsidRPr="00382FA9" w:rsidRDefault="00382FA9" w:rsidP="00382FA9">
            <w:r w:rsidRPr="00382FA9">
              <w:t>Camilo Alejandro Correal Muñoz</w:t>
            </w:r>
          </w:p>
        </w:tc>
        <w:tc>
          <w:tcPr>
            <w:tcW w:w="4414" w:type="dxa"/>
            <w:noWrap/>
            <w:vAlign w:val="center"/>
            <w:hideMark/>
          </w:tcPr>
          <w:p w14:paraId="073F408B" w14:textId="77777777" w:rsidR="00382FA9" w:rsidRPr="00382FA9" w:rsidRDefault="00382FA9" w:rsidP="00382FA9">
            <w:r w:rsidRPr="00382FA9">
              <w:t>Facultad de Medicina</w:t>
            </w:r>
          </w:p>
        </w:tc>
      </w:tr>
    </w:tbl>
    <w:p w14:paraId="124AF908" w14:textId="77777777" w:rsidR="00382FA9" w:rsidRDefault="00382FA9" w:rsidP="00382FA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82FA9" w14:paraId="7C40D8CE" w14:textId="77777777" w:rsidTr="00382E62">
        <w:tc>
          <w:tcPr>
            <w:tcW w:w="8828" w:type="dxa"/>
            <w:gridSpan w:val="2"/>
            <w:shd w:val="clear" w:color="auto" w:fill="C5E0B3" w:themeFill="accent6" w:themeFillTint="66"/>
            <w:vAlign w:val="center"/>
          </w:tcPr>
          <w:p w14:paraId="6140566F" w14:textId="77777777" w:rsidR="00382FA9" w:rsidRPr="00EC6EFC" w:rsidRDefault="00382FA9" w:rsidP="00382FA9">
            <w:pPr>
              <w:rPr>
                <w:b/>
              </w:rPr>
            </w:pPr>
            <w:r>
              <w:t xml:space="preserve">Traslado horizontal a la categoría: </w:t>
            </w:r>
            <w:r>
              <w:rPr>
                <w:b/>
              </w:rPr>
              <w:t>Asociado</w:t>
            </w:r>
          </w:p>
        </w:tc>
      </w:tr>
      <w:tr w:rsidR="00382FA9" w14:paraId="026EB13A" w14:textId="77777777" w:rsidTr="00901D85">
        <w:tc>
          <w:tcPr>
            <w:tcW w:w="4414" w:type="dxa"/>
            <w:vAlign w:val="center"/>
          </w:tcPr>
          <w:p w14:paraId="5ECA5A09" w14:textId="77777777" w:rsidR="00382FA9" w:rsidRPr="00EC6EFC" w:rsidRDefault="00382FA9" w:rsidP="00901D85">
            <w:pPr>
              <w:rPr>
                <w:b/>
              </w:rPr>
            </w:pPr>
            <w:r>
              <w:rPr>
                <w:b/>
              </w:rPr>
              <w:t>Profesor</w:t>
            </w:r>
          </w:p>
        </w:tc>
        <w:tc>
          <w:tcPr>
            <w:tcW w:w="4414" w:type="dxa"/>
            <w:vAlign w:val="center"/>
          </w:tcPr>
          <w:p w14:paraId="13ECE736" w14:textId="77777777" w:rsidR="00382FA9" w:rsidRPr="00EC6EFC" w:rsidRDefault="00382FA9" w:rsidP="00901D85">
            <w:pPr>
              <w:rPr>
                <w:b/>
              </w:rPr>
            </w:pPr>
            <w:r>
              <w:rPr>
                <w:b/>
              </w:rPr>
              <w:t>Facultad</w:t>
            </w:r>
          </w:p>
        </w:tc>
      </w:tr>
      <w:tr w:rsidR="00382FA9" w:rsidRPr="00382FA9" w14:paraId="400143F8" w14:textId="77777777" w:rsidTr="00901D85">
        <w:trPr>
          <w:trHeight w:val="227"/>
        </w:trPr>
        <w:tc>
          <w:tcPr>
            <w:tcW w:w="4414" w:type="dxa"/>
            <w:noWrap/>
            <w:vAlign w:val="center"/>
            <w:hideMark/>
          </w:tcPr>
          <w:p w14:paraId="6B91B0CB" w14:textId="77777777" w:rsidR="00382FA9" w:rsidRPr="00382FA9" w:rsidRDefault="00382FA9" w:rsidP="00901D85">
            <w:r>
              <w:t>César Augusto Bernal Torres</w:t>
            </w:r>
          </w:p>
        </w:tc>
        <w:tc>
          <w:tcPr>
            <w:tcW w:w="4414" w:type="dxa"/>
            <w:vAlign w:val="center"/>
            <w:hideMark/>
          </w:tcPr>
          <w:p w14:paraId="4F385AD4" w14:textId="77777777" w:rsidR="00382FA9" w:rsidRPr="00382FA9" w:rsidRDefault="00382FA9" w:rsidP="00901D85">
            <w:r>
              <w:t>Escuela Internacional de Ciencias Económicas y Administrativas</w:t>
            </w:r>
          </w:p>
        </w:tc>
      </w:tr>
    </w:tbl>
    <w:p w14:paraId="0B99497A" w14:textId="77777777" w:rsidR="00382FA9" w:rsidRDefault="00382FA9" w:rsidP="00382FA9">
      <w:pPr>
        <w:spacing w:after="0" w:line="240" w:lineRule="auto"/>
      </w:pPr>
    </w:p>
    <w:sectPr w:rsidR="00382F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FC"/>
    <w:rsid w:val="00382E62"/>
    <w:rsid w:val="00382FA9"/>
    <w:rsid w:val="009B77DF"/>
    <w:rsid w:val="00BC6AE9"/>
    <w:rsid w:val="00C43BB9"/>
    <w:rsid w:val="00EC6EFC"/>
    <w:rsid w:val="00F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FD01BF"/>
  <w15:chartTrackingRefBased/>
  <w15:docId w15:val="{7D05CB5B-D0A1-4E4B-9E41-F7488AB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C4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B4CAC6444AF4429E42A37364DB2161" ma:contentTypeVersion="1" ma:contentTypeDescription="Crear nuevo documento." ma:contentTypeScope="" ma:versionID="75c0b70d6ddac72e3ee0a9bcfd206baf">
  <xsd:schema xmlns:xsd="http://www.w3.org/2001/XMLSchema" xmlns:xs="http://www.w3.org/2001/XMLSchema" xmlns:p="http://schemas.microsoft.com/office/2006/metadata/properties" xmlns:ns1="http://schemas.microsoft.com/sharepoint/v3" xmlns:ns2="1ff709fa-6d6a-449e-a9ef-a200e2783c0e" targetNamespace="http://schemas.microsoft.com/office/2006/metadata/properties" ma:root="true" ma:fieldsID="5abe841e8e51f1deb6e4c198813a75b3" ns1:_="" ns2:_="">
    <xsd:import namespace="http://schemas.microsoft.com/sharepoint/v3"/>
    <xsd:import namespace="1ff709fa-6d6a-449e-a9ef-a200e2783c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709fa-6d6a-449e-a9ef-a200e2783c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ff709fa-6d6a-449e-a9ef-a200e2783c0e">5CJVHRM7X7WS-1500-4138</_dlc_DocId>
    <_dlc_DocIdUrl xmlns="1ff709fa-6d6a-449e-a9ef-a200e2783c0e">
      <Url>https://portalservicios.unisabana.edu.co/Ddocencia/jefatura-capacitacion-docencia/_layouts/15/DocIdRedir.aspx?ID=5CJVHRM7X7WS-1500-4138</Url>
      <Description>5CJVHRM7X7WS-1500-4138</Description>
    </_dlc_DocIdUrl>
  </documentManagement>
</p:properties>
</file>

<file path=customXml/itemProps1.xml><?xml version="1.0" encoding="utf-8"?>
<ds:datastoreItem xmlns:ds="http://schemas.openxmlformats.org/officeDocument/2006/customXml" ds:itemID="{E431ED23-C5F6-4FD3-8EFD-341020F36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f709fa-6d6a-449e-a9ef-a200e2783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FC1E9-E95F-486A-9AD1-DB3C8EEE0B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750AA8-7940-445F-B8A4-2920A2F65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90111-399B-469D-B166-9F72E00E1612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1ff709fa-6d6a-449e-a9ef-a200e2783c0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David Martin Moreno</dc:creator>
  <cp:keywords/>
  <dc:description/>
  <cp:lastModifiedBy>Jurhianne Giselle Gomez Rivera</cp:lastModifiedBy>
  <cp:revision>3</cp:revision>
  <dcterms:created xsi:type="dcterms:W3CDTF">2017-08-23T16:33:00Z</dcterms:created>
  <dcterms:modified xsi:type="dcterms:W3CDTF">2017-08-23T17:05:00Z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0x010100CEB4CAC6444AF4429E42A37364DB2161</vt:lpwstr>
  </property>
  <property fmtid="{D5CDD505-2E9C-101B-9397-08002B2CF9AE}" pid="3" name="_dlc_DocIdItemGuid">
    <vt:lpwstr>a9ba8f85-37d2-4f54-be80-34fd19c697be</vt:lpwstr>
  </property>
</Properties>
</file>