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82" w:rsidRDefault="00E07682" w:rsidP="00E07682">
      <w:pPr>
        <w:pStyle w:val="Ttulo1"/>
        <w:jc w:val="center"/>
      </w:pPr>
      <w:r>
        <w:t>EJEMPLO PROPUESTA PLAN DE HOMOLOGACIÓN</w:t>
      </w:r>
    </w:p>
    <w:p w:rsidR="00E07682" w:rsidRDefault="00E07682" w:rsidP="00F74961">
      <w:pPr>
        <w:pStyle w:val="Sinespaciado"/>
        <w:rPr>
          <w:b/>
        </w:rPr>
      </w:pPr>
    </w:p>
    <w:p w:rsidR="00243D68" w:rsidRPr="00F74961" w:rsidRDefault="00F74961" w:rsidP="00F74961">
      <w:pPr>
        <w:pStyle w:val="Sinespaciado"/>
        <w:rPr>
          <w:b/>
        </w:rPr>
      </w:pPr>
      <w:r w:rsidRPr="00F74961">
        <w:rPr>
          <w:b/>
        </w:rPr>
        <w:t>NOMBRE COMPLETO</w:t>
      </w:r>
      <w:r w:rsidR="00E07682">
        <w:rPr>
          <w:b/>
        </w:rPr>
        <w:t xml:space="preserve">: </w:t>
      </w:r>
    </w:p>
    <w:p w:rsidR="00F74961" w:rsidRPr="00F74961" w:rsidRDefault="00F74961" w:rsidP="00F74961">
      <w:pPr>
        <w:pStyle w:val="Sinespaciado"/>
        <w:rPr>
          <w:b/>
        </w:rPr>
      </w:pPr>
      <w:r w:rsidRPr="00F74961">
        <w:rPr>
          <w:b/>
        </w:rPr>
        <w:t>ID</w:t>
      </w:r>
      <w:r w:rsidR="00E07682">
        <w:rPr>
          <w:b/>
        </w:rPr>
        <w:t xml:space="preserve">: </w:t>
      </w:r>
    </w:p>
    <w:p w:rsidR="00F74961" w:rsidRPr="00F74961" w:rsidRDefault="00F74961" w:rsidP="00F74961">
      <w:pPr>
        <w:pStyle w:val="Sinespaciado"/>
        <w:rPr>
          <w:b/>
        </w:rPr>
      </w:pPr>
      <w:r w:rsidRPr="00F74961">
        <w:rPr>
          <w:b/>
        </w:rPr>
        <w:t>PROGRAMA</w:t>
      </w:r>
      <w:r w:rsidR="00E07682">
        <w:rPr>
          <w:b/>
        </w:rPr>
        <w:t>:</w:t>
      </w:r>
    </w:p>
    <w:p w:rsidR="00F74961" w:rsidRDefault="00F74961" w:rsidP="00F74961">
      <w:pPr>
        <w:pStyle w:val="Sinespaciado"/>
        <w:rPr>
          <w:b/>
        </w:rPr>
      </w:pPr>
      <w:r w:rsidRPr="00F74961">
        <w:rPr>
          <w:b/>
        </w:rPr>
        <w:t>SEMESTRE ACTUAL</w:t>
      </w:r>
      <w:r w:rsidR="00E07682">
        <w:rPr>
          <w:b/>
        </w:rPr>
        <w:t>:</w:t>
      </w:r>
    </w:p>
    <w:p w:rsidR="003B74F9" w:rsidRPr="00F74961" w:rsidRDefault="003B74F9" w:rsidP="00F74961">
      <w:pPr>
        <w:pStyle w:val="Sinespaciado"/>
        <w:rPr>
          <w:b/>
        </w:rPr>
      </w:pPr>
      <w:r>
        <w:rPr>
          <w:b/>
        </w:rPr>
        <w:t>FECHA SOLICITUD:</w:t>
      </w:r>
      <w:bookmarkStart w:id="0" w:name="_GoBack"/>
      <w:bookmarkEnd w:id="0"/>
    </w:p>
    <w:p w:rsidR="00F74961" w:rsidRDefault="00F74961"/>
    <w:p w:rsidR="00F74961" w:rsidRPr="00F74961" w:rsidRDefault="00F74961">
      <w:pPr>
        <w:rPr>
          <w:b/>
        </w:rPr>
      </w:pPr>
      <w:r w:rsidRPr="00F74961">
        <w:rPr>
          <w:b/>
        </w:rPr>
        <w:t>UNIVERSIDAD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2"/>
        <w:gridCol w:w="2084"/>
        <w:gridCol w:w="1726"/>
        <w:gridCol w:w="2263"/>
        <w:gridCol w:w="4104"/>
        <w:gridCol w:w="1376"/>
        <w:gridCol w:w="1485"/>
      </w:tblGrid>
      <w:tr w:rsidR="00E07682" w:rsidTr="007439B7">
        <w:trPr>
          <w:trHeight w:val="342"/>
        </w:trPr>
        <w:tc>
          <w:tcPr>
            <w:tcW w:w="1358" w:type="dxa"/>
          </w:tcPr>
          <w:p w:rsidR="00E07682" w:rsidRPr="00E07682" w:rsidRDefault="00E07682">
            <w:pPr>
              <w:rPr>
                <w:b/>
              </w:rPr>
            </w:pPr>
            <w:r w:rsidRPr="00E07682">
              <w:rPr>
                <w:b/>
              </w:rPr>
              <w:t>No. Catálogo La Sabana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Pr="00E07682" w:rsidRDefault="00E07682">
            <w:pPr>
              <w:rPr>
                <w:b/>
              </w:rPr>
            </w:pPr>
            <w:r w:rsidRPr="00E07682">
              <w:rPr>
                <w:b/>
              </w:rPr>
              <w:t>Nombre asignatura en Universidad de  La Sabana</w:t>
            </w:r>
          </w:p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Pr="00E07682" w:rsidRDefault="00E07682">
            <w:pPr>
              <w:rPr>
                <w:b/>
              </w:rPr>
            </w:pPr>
            <w:r w:rsidRPr="00E07682">
              <w:rPr>
                <w:b/>
              </w:rPr>
              <w:t>No. Créditos Universidad de destino</w:t>
            </w:r>
          </w:p>
        </w:tc>
        <w:tc>
          <w:tcPr>
            <w:tcW w:w="2279" w:type="dxa"/>
          </w:tcPr>
          <w:p w:rsidR="00E07682" w:rsidRPr="00E07682" w:rsidRDefault="00E07682" w:rsidP="00F74961">
            <w:pPr>
              <w:rPr>
                <w:b/>
              </w:rPr>
            </w:pPr>
            <w:r w:rsidRPr="00E07682">
              <w:rPr>
                <w:b/>
              </w:rPr>
              <w:t>Nombre asignatura en la Universidad de destino</w:t>
            </w:r>
          </w:p>
        </w:tc>
        <w:tc>
          <w:tcPr>
            <w:tcW w:w="4152" w:type="dxa"/>
          </w:tcPr>
          <w:p w:rsidR="00E07682" w:rsidRPr="00E07682" w:rsidRDefault="00E07682">
            <w:pPr>
              <w:rPr>
                <w:b/>
              </w:rPr>
            </w:pPr>
            <w:r w:rsidRPr="00E07682">
              <w:rPr>
                <w:b/>
              </w:rPr>
              <w:t>Descripción asignatura en Universidad de destino</w:t>
            </w:r>
          </w:p>
        </w:tc>
        <w:tc>
          <w:tcPr>
            <w:tcW w:w="1377" w:type="dxa"/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  <w:sz w:val="18"/>
              </w:rPr>
              <w:t>Asignatura encontrada en Matriz de Homologación Online  SI / NO</w:t>
            </w:r>
          </w:p>
        </w:tc>
        <w:tc>
          <w:tcPr>
            <w:tcW w:w="1377" w:type="dxa"/>
          </w:tcPr>
          <w:p w:rsidR="00E07682" w:rsidRPr="00E07682" w:rsidRDefault="00E07682" w:rsidP="00E07682">
            <w:pPr>
              <w:rPr>
                <w:b/>
                <w:sz w:val="18"/>
              </w:rPr>
            </w:pPr>
            <w:r w:rsidRPr="00E07682">
              <w:rPr>
                <w:b/>
                <w:sz w:val="18"/>
              </w:rPr>
              <w:t>OBSERVACIONES DIRECCIÓN DE PROGRAMA</w:t>
            </w:r>
          </w:p>
        </w:tc>
      </w:tr>
      <w:tr w:rsidR="00E07682" w:rsidTr="007439B7">
        <w:trPr>
          <w:trHeight w:val="323"/>
        </w:trPr>
        <w:tc>
          <w:tcPr>
            <w:tcW w:w="1358" w:type="dxa"/>
          </w:tcPr>
          <w:p w:rsidR="00E07682" w:rsidRDefault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/>
        </w:tc>
        <w:tc>
          <w:tcPr>
            <w:tcW w:w="2279" w:type="dxa"/>
          </w:tcPr>
          <w:p w:rsidR="00E07682" w:rsidRDefault="00E07682"/>
        </w:tc>
        <w:tc>
          <w:tcPr>
            <w:tcW w:w="4152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</w:tr>
      <w:tr w:rsidR="00E07682" w:rsidTr="007439B7">
        <w:trPr>
          <w:trHeight w:val="342"/>
        </w:trPr>
        <w:tc>
          <w:tcPr>
            <w:tcW w:w="1358" w:type="dxa"/>
          </w:tcPr>
          <w:p w:rsidR="00E07682" w:rsidRDefault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/>
        </w:tc>
        <w:tc>
          <w:tcPr>
            <w:tcW w:w="2279" w:type="dxa"/>
          </w:tcPr>
          <w:p w:rsidR="00E07682" w:rsidRDefault="00E07682"/>
        </w:tc>
        <w:tc>
          <w:tcPr>
            <w:tcW w:w="4152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</w:tr>
      <w:tr w:rsidR="00E07682" w:rsidTr="007439B7">
        <w:trPr>
          <w:trHeight w:val="323"/>
        </w:trPr>
        <w:tc>
          <w:tcPr>
            <w:tcW w:w="1358" w:type="dxa"/>
          </w:tcPr>
          <w:p w:rsidR="00E07682" w:rsidRDefault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/>
        </w:tc>
        <w:tc>
          <w:tcPr>
            <w:tcW w:w="2279" w:type="dxa"/>
          </w:tcPr>
          <w:p w:rsidR="00E07682" w:rsidRDefault="00E07682"/>
        </w:tc>
        <w:tc>
          <w:tcPr>
            <w:tcW w:w="4152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</w:tr>
      <w:tr w:rsidR="00E07682" w:rsidTr="007439B7">
        <w:trPr>
          <w:trHeight w:val="323"/>
        </w:trPr>
        <w:tc>
          <w:tcPr>
            <w:tcW w:w="1358" w:type="dxa"/>
          </w:tcPr>
          <w:p w:rsidR="00E07682" w:rsidRDefault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/>
        </w:tc>
        <w:tc>
          <w:tcPr>
            <w:tcW w:w="2279" w:type="dxa"/>
          </w:tcPr>
          <w:p w:rsidR="00E07682" w:rsidRDefault="00E07682"/>
        </w:tc>
        <w:tc>
          <w:tcPr>
            <w:tcW w:w="4152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</w:tr>
      <w:tr w:rsidR="00E07682" w:rsidTr="007439B7">
        <w:trPr>
          <w:trHeight w:val="323"/>
        </w:trPr>
        <w:tc>
          <w:tcPr>
            <w:tcW w:w="1358" w:type="dxa"/>
          </w:tcPr>
          <w:p w:rsidR="00E07682" w:rsidRDefault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/>
        </w:tc>
        <w:tc>
          <w:tcPr>
            <w:tcW w:w="2279" w:type="dxa"/>
          </w:tcPr>
          <w:p w:rsidR="00E07682" w:rsidRDefault="00E07682"/>
        </w:tc>
        <w:tc>
          <w:tcPr>
            <w:tcW w:w="4152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  <w:tc>
          <w:tcPr>
            <w:tcW w:w="1377" w:type="dxa"/>
          </w:tcPr>
          <w:p w:rsidR="00E07682" w:rsidRDefault="00E07682"/>
        </w:tc>
      </w:tr>
    </w:tbl>
    <w:p w:rsidR="00F74961" w:rsidRDefault="00F74961"/>
    <w:p w:rsidR="00F74961" w:rsidRPr="00F74961" w:rsidRDefault="00F74961">
      <w:pPr>
        <w:rPr>
          <w:b/>
        </w:rPr>
      </w:pPr>
      <w:r w:rsidRPr="00F74961">
        <w:rPr>
          <w:b/>
        </w:rPr>
        <w:t>UNIVERSIDAD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2"/>
        <w:gridCol w:w="2084"/>
        <w:gridCol w:w="1726"/>
        <w:gridCol w:w="2263"/>
        <w:gridCol w:w="4104"/>
        <w:gridCol w:w="1376"/>
        <w:gridCol w:w="1485"/>
      </w:tblGrid>
      <w:tr w:rsidR="00E07682" w:rsidTr="008C3E68">
        <w:trPr>
          <w:trHeight w:val="342"/>
        </w:trPr>
        <w:tc>
          <w:tcPr>
            <w:tcW w:w="1358" w:type="dxa"/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</w:rPr>
              <w:t>No. Catálogo La Sabana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</w:rPr>
              <w:t>Nombre asignatura en Universidad de  La Sabana</w:t>
            </w:r>
          </w:p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</w:rPr>
              <w:t>No. Créditos Universidad de destino</w:t>
            </w:r>
          </w:p>
        </w:tc>
        <w:tc>
          <w:tcPr>
            <w:tcW w:w="2279" w:type="dxa"/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</w:rPr>
              <w:t>Nombre asignatura en la Universidad de destino</w:t>
            </w:r>
          </w:p>
        </w:tc>
        <w:tc>
          <w:tcPr>
            <w:tcW w:w="4152" w:type="dxa"/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</w:rPr>
              <w:t>Descripción asignatura en Universidad de destino</w:t>
            </w:r>
          </w:p>
        </w:tc>
        <w:tc>
          <w:tcPr>
            <w:tcW w:w="1377" w:type="dxa"/>
          </w:tcPr>
          <w:p w:rsidR="00E07682" w:rsidRPr="00E07682" w:rsidRDefault="00E07682" w:rsidP="00E07682">
            <w:pPr>
              <w:rPr>
                <w:b/>
              </w:rPr>
            </w:pPr>
            <w:r w:rsidRPr="00E07682">
              <w:rPr>
                <w:b/>
                <w:sz w:val="18"/>
              </w:rPr>
              <w:t xml:space="preserve">Asignatura en </w:t>
            </w:r>
            <w:r w:rsidRPr="00E07682">
              <w:rPr>
                <w:b/>
                <w:sz w:val="18"/>
              </w:rPr>
              <w:t>Tabla de</w:t>
            </w:r>
            <w:r w:rsidRPr="00E07682">
              <w:rPr>
                <w:b/>
                <w:sz w:val="18"/>
              </w:rPr>
              <w:t xml:space="preserve"> Homologación Online  SI / NO</w:t>
            </w:r>
          </w:p>
        </w:tc>
        <w:tc>
          <w:tcPr>
            <w:tcW w:w="1377" w:type="dxa"/>
          </w:tcPr>
          <w:p w:rsidR="00E07682" w:rsidRPr="00E07682" w:rsidRDefault="00E07682" w:rsidP="00E07682">
            <w:pPr>
              <w:rPr>
                <w:b/>
                <w:sz w:val="18"/>
              </w:rPr>
            </w:pPr>
            <w:r w:rsidRPr="00E07682">
              <w:rPr>
                <w:b/>
                <w:sz w:val="18"/>
              </w:rPr>
              <w:t>OBSERVACIONES</w:t>
            </w:r>
            <w:r w:rsidRPr="00E07682">
              <w:rPr>
                <w:b/>
                <w:sz w:val="18"/>
              </w:rPr>
              <w:t xml:space="preserve"> DIRECCIÓN DE PROGRAMA</w:t>
            </w:r>
          </w:p>
        </w:tc>
      </w:tr>
      <w:tr w:rsidR="00E07682" w:rsidTr="008C3E68">
        <w:trPr>
          <w:trHeight w:val="323"/>
        </w:trPr>
        <w:tc>
          <w:tcPr>
            <w:tcW w:w="1358" w:type="dxa"/>
          </w:tcPr>
          <w:p w:rsidR="00E07682" w:rsidRDefault="00E07682" w:rsidP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 w:rsidP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 w:rsidP="00E07682"/>
        </w:tc>
        <w:tc>
          <w:tcPr>
            <w:tcW w:w="2279" w:type="dxa"/>
          </w:tcPr>
          <w:p w:rsidR="00E07682" w:rsidRDefault="00E07682" w:rsidP="00E07682"/>
        </w:tc>
        <w:tc>
          <w:tcPr>
            <w:tcW w:w="4152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</w:tr>
      <w:tr w:rsidR="00E07682" w:rsidTr="008C3E68">
        <w:trPr>
          <w:trHeight w:val="342"/>
        </w:trPr>
        <w:tc>
          <w:tcPr>
            <w:tcW w:w="1358" w:type="dxa"/>
          </w:tcPr>
          <w:p w:rsidR="00E07682" w:rsidRDefault="00E07682" w:rsidP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 w:rsidP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 w:rsidP="00E07682"/>
        </w:tc>
        <w:tc>
          <w:tcPr>
            <w:tcW w:w="2279" w:type="dxa"/>
          </w:tcPr>
          <w:p w:rsidR="00E07682" w:rsidRDefault="00E07682" w:rsidP="00E07682"/>
        </w:tc>
        <w:tc>
          <w:tcPr>
            <w:tcW w:w="4152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</w:tr>
      <w:tr w:rsidR="00E07682" w:rsidTr="008C3E68">
        <w:trPr>
          <w:trHeight w:val="323"/>
        </w:trPr>
        <w:tc>
          <w:tcPr>
            <w:tcW w:w="1358" w:type="dxa"/>
          </w:tcPr>
          <w:p w:rsidR="00E07682" w:rsidRDefault="00E07682" w:rsidP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 w:rsidP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 w:rsidP="00E07682"/>
        </w:tc>
        <w:tc>
          <w:tcPr>
            <w:tcW w:w="2279" w:type="dxa"/>
          </w:tcPr>
          <w:p w:rsidR="00E07682" w:rsidRDefault="00E07682" w:rsidP="00E07682"/>
        </w:tc>
        <w:tc>
          <w:tcPr>
            <w:tcW w:w="4152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</w:tr>
      <w:tr w:rsidR="00E07682" w:rsidTr="008C3E68">
        <w:trPr>
          <w:trHeight w:val="323"/>
        </w:trPr>
        <w:tc>
          <w:tcPr>
            <w:tcW w:w="1358" w:type="dxa"/>
          </w:tcPr>
          <w:p w:rsidR="00E07682" w:rsidRDefault="00E07682" w:rsidP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 w:rsidP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 w:rsidP="00E07682"/>
        </w:tc>
        <w:tc>
          <w:tcPr>
            <w:tcW w:w="2279" w:type="dxa"/>
          </w:tcPr>
          <w:p w:rsidR="00E07682" w:rsidRDefault="00E07682" w:rsidP="00E07682"/>
        </w:tc>
        <w:tc>
          <w:tcPr>
            <w:tcW w:w="4152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</w:tr>
      <w:tr w:rsidR="00E07682" w:rsidTr="008C3E68">
        <w:trPr>
          <w:trHeight w:val="323"/>
        </w:trPr>
        <w:tc>
          <w:tcPr>
            <w:tcW w:w="1358" w:type="dxa"/>
          </w:tcPr>
          <w:p w:rsidR="00E07682" w:rsidRDefault="00E07682" w:rsidP="00E07682"/>
        </w:tc>
        <w:tc>
          <w:tcPr>
            <w:tcW w:w="2097" w:type="dxa"/>
            <w:tcBorders>
              <w:right w:val="single" w:sz="18" w:space="0" w:color="auto"/>
            </w:tcBorders>
          </w:tcPr>
          <w:p w:rsidR="00E07682" w:rsidRDefault="00E07682" w:rsidP="00E07682"/>
        </w:tc>
        <w:tc>
          <w:tcPr>
            <w:tcW w:w="1733" w:type="dxa"/>
            <w:tcBorders>
              <w:left w:val="single" w:sz="18" w:space="0" w:color="auto"/>
            </w:tcBorders>
          </w:tcPr>
          <w:p w:rsidR="00E07682" w:rsidRDefault="00E07682" w:rsidP="00E07682"/>
        </w:tc>
        <w:tc>
          <w:tcPr>
            <w:tcW w:w="2279" w:type="dxa"/>
          </w:tcPr>
          <w:p w:rsidR="00E07682" w:rsidRDefault="00E07682" w:rsidP="00E07682"/>
        </w:tc>
        <w:tc>
          <w:tcPr>
            <w:tcW w:w="4152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  <w:tc>
          <w:tcPr>
            <w:tcW w:w="1377" w:type="dxa"/>
          </w:tcPr>
          <w:p w:rsidR="00E07682" w:rsidRDefault="00E07682" w:rsidP="00E07682"/>
        </w:tc>
      </w:tr>
    </w:tbl>
    <w:p w:rsidR="00F74961" w:rsidRDefault="00F74961"/>
    <w:sectPr w:rsidR="00F74961" w:rsidSect="00E076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1"/>
    <w:rsid w:val="00243D68"/>
    <w:rsid w:val="003B74F9"/>
    <w:rsid w:val="00E07682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AB29"/>
  <w15:chartTrackingRefBased/>
  <w15:docId w15:val="{A2DF0020-F178-4F02-BB58-9C824D5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496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7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 Cuevas</dc:creator>
  <cp:keywords/>
  <dc:description/>
  <cp:lastModifiedBy>Andrea Padilla Cuevas</cp:lastModifiedBy>
  <cp:revision>1</cp:revision>
  <dcterms:created xsi:type="dcterms:W3CDTF">2019-08-05T21:05:00Z</dcterms:created>
  <dcterms:modified xsi:type="dcterms:W3CDTF">2019-08-05T21:32:00Z</dcterms:modified>
</cp:coreProperties>
</file>