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329A" w14:textId="77777777" w:rsidR="00B1178B" w:rsidRDefault="00B1178B" w:rsidP="00B1178B">
      <w:bookmarkStart w:id="0" w:name="_GoBack"/>
      <w:bookmarkEnd w:id="0"/>
      <w:r>
        <w:t>Estimado aspirante:</w:t>
      </w:r>
    </w:p>
    <w:p w14:paraId="0A99FA1E" w14:textId="77777777" w:rsidR="00B1178B" w:rsidRDefault="00B1178B" w:rsidP="00B1178B">
      <w:r>
        <w:t>Reciba un cordial saludo, a continuación encuentra los pasos para inscribirse a las Especialidades Médico Quirúrgicas de la Facultad de Medicina:</w:t>
      </w:r>
    </w:p>
    <w:p w14:paraId="501CFEE7" w14:textId="77777777" w:rsidR="007D28D9" w:rsidRDefault="000A0A55" w:rsidP="00B1178B">
      <w:pPr>
        <w:pStyle w:val="Prrafodelista"/>
        <w:numPr>
          <w:ilvl w:val="0"/>
          <w:numId w:val="1"/>
        </w:numPr>
      </w:pPr>
      <w:r>
        <w:t>Pago de</w:t>
      </w:r>
      <w:r w:rsidR="00B1178B">
        <w:t xml:space="preserve"> la inscripción en cualquier oficina de Bancolombia, por un valor de $140.000.oo m/cte (año 201</w:t>
      </w:r>
      <w:r w:rsidR="0020198F">
        <w:t>6</w:t>
      </w:r>
      <w:r w:rsidR="00B1178B">
        <w:t xml:space="preserve">). Solicite una consignación de Recaudo Empresarial, el número del PATE es 20777 y en el código del cliente escribe su número de identificación sin puntos, guiones ni comas, también puede realizar el pago por medio del sistema PSE haciendo clic </w:t>
      </w:r>
      <w:hyperlink r:id="rId7" w:history="1">
        <w:r w:rsidR="00B1178B" w:rsidRPr="000A0A55">
          <w:rPr>
            <w:rStyle w:val="Hipervnculo"/>
          </w:rPr>
          <w:t>aquí</w:t>
        </w:r>
      </w:hyperlink>
      <w:r w:rsidR="00B1178B">
        <w:t>.</w:t>
      </w:r>
    </w:p>
    <w:p w14:paraId="036BD1FE" w14:textId="77777777" w:rsidR="00B1178B" w:rsidRDefault="00B1178B" w:rsidP="00B1178B">
      <w:r>
        <w:t>El plazo de entrega de documentos finaliza el día de cierre de inscripciones, DEBE ADJUNTAR EN FORMATO DIGITAL EN EL FORMULARIO DE INSCRIPCIÓN LOS SIGUIENTES DOCUMENTOS:</w:t>
      </w:r>
    </w:p>
    <w:p w14:paraId="5A63AA3B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Hoja de vida</w:t>
      </w:r>
    </w:p>
    <w:p w14:paraId="3C8672AC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Fotocopia ampliada de la cedula</w:t>
      </w:r>
    </w:p>
    <w:p w14:paraId="0CEA1724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Copia original del acta de grado de pregrado</w:t>
      </w:r>
    </w:p>
    <w:p w14:paraId="0B866DB7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Copia original del acta de grado de postgrado (si aplica)</w:t>
      </w:r>
    </w:p>
    <w:p w14:paraId="3F2BAA58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Certificado de notas de pregrado con promedio ponderado de la carrera</w:t>
      </w:r>
      <w:r w:rsidR="000A0A55">
        <w:t xml:space="preserve"> (completo)</w:t>
      </w:r>
    </w:p>
    <w:p w14:paraId="0932D9E6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Certificado de notas de postgrado con promedio ponderado (en los casos que aplique)</w:t>
      </w:r>
    </w:p>
    <w:p w14:paraId="7EDDFD8E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Registro medico Nacional o del Distrito</w:t>
      </w:r>
    </w:p>
    <w:p w14:paraId="255528D9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Resultados de ECAES (si aplica)</w:t>
      </w:r>
    </w:p>
    <w:p w14:paraId="4F0CD4D6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Dos referencias personales.</w:t>
      </w:r>
    </w:p>
    <w:p w14:paraId="3A4E04F0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Dos referencias académicas</w:t>
      </w:r>
    </w:p>
    <w:p w14:paraId="5E2033F1" w14:textId="77777777" w:rsidR="00B1178B" w:rsidRDefault="00B1178B" w:rsidP="00B1178B">
      <w:r>
        <w:t>REQUISITOS ADICIONALES PARA ESTUDIANTES EXTRANJEROS</w:t>
      </w:r>
    </w:p>
    <w:p w14:paraId="14758CB4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Fotocopia de la visa de estudiante vigente.</w:t>
      </w:r>
    </w:p>
    <w:p w14:paraId="7CA39B4C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Fotocopia del pasaporte</w:t>
      </w:r>
    </w:p>
    <w:p w14:paraId="2B899E82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>Título de pregrado o su equivalente que lo acredite como profesional.</w:t>
      </w:r>
    </w:p>
    <w:p w14:paraId="5992AA48" w14:textId="77777777" w:rsidR="00B1178B" w:rsidRDefault="00B1178B" w:rsidP="000A0A55">
      <w:r w:rsidRPr="007D28D9">
        <w:rPr>
          <w:b/>
        </w:rPr>
        <w:t>NOTA</w:t>
      </w:r>
      <w:r w:rsidR="007D28D9" w:rsidRPr="007D28D9">
        <w:rPr>
          <w:b/>
        </w:rPr>
        <w:t>:</w:t>
      </w:r>
      <w:r w:rsidR="007D28D9">
        <w:rPr>
          <w:b/>
        </w:rPr>
        <w:t xml:space="preserve"> </w:t>
      </w:r>
      <w:r w:rsidR="007D28D9">
        <w:t xml:space="preserve"> </w:t>
      </w:r>
      <w:r w:rsidR="0066577D">
        <w:t xml:space="preserve"> </w:t>
      </w:r>
      <w:r w:rsidR="007D28D9">
        <w:t>Para</w:t>
      </w:r>
      <w:r>
        <w:t xml:space="preserve"> presentar pruebas, debe enviar completos a través del formulario, los documentos exigidos en la fech</w:t>
      </w:r>
      <w:r w:rsidR="000A0A55">
        <w:t>a estipulada, de lo contrario no</w:t>
      </w:r>
      <w:r>
        <w:t xml:space="preserve"> podrá continuar con el proceso.</w:t>
      </w:r>
    </w:p>
    <w:p w14:paraId="6A9B69D0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 xml:space="preserve">El proceso de selección es semanal (se desarrolla de lunes a viernes de una misma semana) razón por la cual le sugerimos </w:t>
      </w:r>
      <w:r w:rsidR="000A0A55">
        <w:t>prever</w:t>
      </w:r>
      <w:r>
        <w:t xml:space="preserve"> en su agenda lo correspondiente.</w:t>
      </w:r>
      <w:r w:rsidR="000A0A55">
        <w:t xml:space="preserve"> La fecha, lugar y hora se informa una vez finalice de diligenciar el formulario de inscripción. </w:t>
      </w:r>
    </w:p>
    <w:p w14:paraId="673752B6" w14:textId="77777777" w:rsidR="00814786" w:rsidRDefault="00B1178B" w:rsidP="000A0A55">
      <w:pPr>
        <w:pStyle w:val="Prrafodelista"/>
        <w:numPr>
          <w:ilvl w:val="0"/>
          <w:numId w:val="1"/>
        </w:numPr>
      </w:pPr>
      <w:r>
        <w:t>Es importante que tenga en cuenta que los documentos entregados para formalizar la inscripción, reposarán en Registro Académico y harán parte de la información histórica del aspirante. Por este motivo, no se hará devolución de los mismos.</w:t>
      </w:r>
    </w:p>
    <w:sectPr w:rsidR="00814786" w:rsidSect="000A0A55">
      <w:headerReference w:type="default" r:id="rId8"/>
      <w:pgSz w:w="12240" w:h="15840" w:code="1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31E0" w14:textId="77777777" w:rsidR="000365C2" w:rsidRDefault="000365C2" w:rsidP="00B1178B">
      <w:pPr>
        <w:spacing w:after="0" w:line="240" w:lineRule="auto"/>
      </w:pPr>
      <w:r>
        <w:separator/>
      </w:r>
    </w:p>
  </w:endnote>
  <w:endnote w:type="continuationSeparator" w:id="0">
    <w:p w14:paraId="675B19C6" w14:textId="77777777" w:rsidR="000365C2" w:rsidRDefault="000365C2" w:rsidP="00B1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CE41" w14:textId="77777777" w:rsidR="000365C2" w:rsidRDefault="000365C2" w:rsidP="00B1178B">
      <w:pPr>
        <w:spacing w:after="0" w:line="240" w:lineRule="auto"/>
      </w:pPr>
      <w:r>
        <w:separator/>
      </w:r>
    </w:p>
  </w:footnote>
  <w:footnote w:type="continuationSeparator" w:id="0">
    <w:p w14:paraId="4358BF4E" w14:textId="77777777" w:rsidR="000365C2" w:rsidRDefault="000365C2" w:rsidP="00B1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6FAA" w14:textId="77777777" w:rsidR="00616165" w:rsidRDefault="0061616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82A95AE" wp14:editId="34BCFC98">
          <wp:extent cx="1685677" cy="130288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abanaH-ByN_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683" cy="13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98F4C" w14:textId="77777777" w:rsidR="00616165" w:rsidRDefault="0061616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0CA"/>
    <w:multiLevelType w:val="hybridMultilevel"/>
    <w:tmpl w:val="CB1A4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E5DEA"/>
    <w:multiLevelType w:val="hybridMultilevel"/>
    <w:tmpl w:val="73482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3350"/>
    <w:multiLevelType w:val="hybridMultilevel"/>
    <w:tmpl w:val="664E1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8B"/>
    <w:rsid w:val="000365C2"/>
    <w:rsid w:val="000A0A55"/>
    <w:rsid w:val="0015354A"/>
    <w:rsid w:val="0020198F"/>
    <w:rsid w:val="004F269C"/>
    <w:rsid w:val="00616165"/>
    <w:rsid w:val="0066577D"/>
    <w:rsid w:val="007D28D9"/>
    <w:rsid w:val="00814786"/>
    <w:rsid w:val="009A5211"/>
    <w:rsid w:val="00B1178B"/>
    <w:rsid w:val="00C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40CD8F"/>
  <w15:docId w15:val="{99200F54-D4C5-48F7-A13F-7300DF7E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1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78B"/>
  </w:style>
  <w:style w:type="paragraph" w:styleId="Piedepgina">
    <w:name w:val="footer"/>
    <w:basedOn w:val="Normal"/>
    <w:link w:val="PiedepginaCar"/>
    <w:uiPriority w:val="99"/>
    <w:unhideWhenUsed/>
    <w:rsid w:val="00B11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78B"/>
  </w:style>
  <w:style w:type="paragraph" w:styleId="Prrafodelista">
    <w:name w:val="List Paragraph"/>
    <w:basedOn w:val="Normal"/>
    <w:uiPriority w:val="34"/>
    <w:qFormat/>
    <w:rsid w:val="00B117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caudosinteligentes.com/CollectForm.aspx?Token=1ccc141a-3be2-4d59-b0d2-c574d05581f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Barcelo Arias</dc:creator>
  <cp:lastModifiedBy>Diana Lucia Quevedo Avellaneda</cp:lastModifiedBy>
  <cp:revision>2</cp:revision>
  <dcterms:created xsi:type="dcterms:W3CDTF">2017-03-15T21:01:00Z</dcterms:created>
  <dcterms:modified xsi:type="dcterms:W3CDTF">2017-03-15T21:01:00Z</dcterms:modified>
</cp:coreProperties>
</file>