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1AEA" w14:textId="77777777" w:rsidR="001101BE" w:rsidRPr="00BB32CA" w:rsidRDefault="001101BE" w:rsidP="002F4055">
      <w:pPr>
        <w:jc w:val="both"/>
        <w:rPr>
          <w:rFonts w:asciiTheme="majorHAnsi" w:hAnsiTheme="majorHAnsi" w:cstheme="majorHAnsi"/>
          <w:sz w:val="20"/>
        </w:rPr>
      </w:pPr>
    </w:p>
    <w:p w14:paraId="1D89538F" w14:textId="77777777" w:rsidR="00B37AD4" w:rsidRPr="00BB32CA" w:rsidRDefault="00B37AD4" w:rsidP="002F4055">
      <w:pPr>
        <w:jc w:val="both"/>
        <w:rPr>
          <w:rFonts w:asciiTheme="majorHAnsi" w:hAnsiTheme="majorHAnsi" w:cstheme="majorHAnsi"/>
          <w:sz w:val="20"/>
        </w:rPr>
      </w:pPr>
    </w:p>
    <w:p w14:paraId="0F1986AA" w14:textId="64CB3655" w:rsidR="00C522E9" w:rsidRPr="002A4CD9" w:rsidRDefault="2DB99A32" w:rsidP="2DB99A32">
      <w:pPr>
        <w:jc w:val="center"/>
        <w:rPr>
          <w:rFonts w:cs="Arial"/>
          <w:b/>
          <w:bCs/>
          <w:color w:val="000000" w:themeColor="text1"/>
          <w:sz w:val="20"/>
          <w:lang w:eastAsia="es-CO"/>
        </w:rPr>
      </w:pPr>
      <w:r w:rsidRPr="002A4CD9">
        <w:rPr>
          <w:rFonts w:cs="Arial"/>
          <w:b/>
          <w:bCs/>
          <w:color w:val="000000" w:themeColor="text1"/>
          <w:sz w:val="20"/>
          <w:lang w:eastAsia="es-CO"/>
        </w:rPr>
        <w:t>CONSEJO DE POSGRADOS ACTA</w:t>
      </w:r>
      <w:r w:rsidR="00EC25A3">
        <w:rPr>
          <w:rFonts w:cs="Arial"/>
          <w:b/>
          <w:bCs/>
          <w:color w:val="000000" w:themeColor="text1"/>
          <w:sz w:val="20"/>
          <w:lang w:eastAsia="es-CO"/>
        </w:rPr>
        <w:t xml:space="preserve"> 103</w:t>
      </w:r>
      <w:r w:rsidRPr="002A4CD9">
        <w:rPr>
          <w:rFonts w:cs="Arial"/>
          <w:b/>
          <w:bCs/>
          <w:color w:val="000000" w:themeColor="text1"/>
          <w:sz w:val="20"/>
          <w:lang w:eastAsia="es-CO"/>
        </w:rPr>
        <w:t xml:space="preserve"> </w:t>
      </w:r>
    </w:p>
    <w:p w14:paraId="1185BA8C" w14:textId="77777777" w:rsidR="00E71274" w:rsidRPr="002A4CD9" w:rsidRDefault="00E71274" w:rsidP="002F4055">
      <w:pPr>
        <w:jc w:val="both"/>
        <w:rPr>
          <w:rFonts w:cs="Arial"/>
          <w:color w:val="000000"/>
          <w:sz w:val="20"/>
          <w:lang w:eastAsia="es-CO"/>
        </w:rPr>
      </w:pPr>
    </w:p>
    <w:p w14:paraId="21414305" w14:textId="77777777" w:rsidR="00EE6F30" w:rsidRPr="002A4CD9" w:rsidRDefault="00EE6F30" w:rsidP="002F4055">
      <w:pPr>
        <w:jc w:val="both"/>
        <w:rPr>
          <w:rFonts w:cs="Arial"/>
          <w:color w:val="000000"/>
          <w:sz w:val="20"/>
          <w:lang w:eastAsia="es-CO"/>
        </w:rPr>
      </w:pPr>
    </w:p>
    <w:p w14:paraId="614FE306" w14:textId="3473C4E5" w:rsidR="00C522E9" w:rsidRPr="002A4CD9" w:rsidRDefault="00C522E9" w:rsidP="002F4055">
      <w:pPr>
        <w:spacing w:line="360" w:lineRule="auto"/>
        <w:jc w:val="both"/>
        <w:rPr>
          <w:rFonts w:cs="Arial"/>
          <w:color w:val="000000"/>
          <w:sz w:val="20"/>
          <w:lang w:eastAsia="es-CO"/>
        </w:rPr>
      </w:pPr>
      <w:r w:rsidRPr="002A4CD9">
        <w:rPr>
          <w:rFonts w:cs="Arial"/>
          <w:color w:val="000000"/>
          <w:sz w:val="20"/>
          <w:lang w:eastAsia="es-CO"/>
        </w:rPr>
        <w:t xml:space="preserve">FECHA: </w:t>
      </w:r>
      <w:r w:rsidR="00E5318D" w:rsidRPr="002A4CD9">
        <w:rPr>
          <w:rFonts w:cs="Arial"/>
          <w:color w:val="000000"/>
          <w:sz w:val="20"/>
          <w:lang w:eastAsia="es-CO"/>
        </w:rPr>
        <w:tab/>
      </w:r>
      <w:r w:rsidRPr="002A4CD9">
        <w:rPr>
          <w:rFonts w:cs="Arial"/>
          <w:color w:val="000000"/>
          <w:sz w:val="20"/>
          <w:lang w:eastAsia="es-CO"/>
        </w:rPr>
        <w:t xml:space="preserve">Chía </w:t>
      </w:r>
      <w:r w:rsidR="00EC25A3">
        <w:rPr>
          <w:rFonts w:cs="Arial"/>
          <w:color w:val="000000"/>
          <w:sz w:val="20"/>
          <w:lang w:eastAsia="es-CO"/>
        </w:rPr>
        <w:t>8</w:t>
      </w:r>
      <w:r w:rsidR="009D43DE" w:rsidRPr="002A4CD9">
        <w:rPr>
          <w:rFonts w:cs="Arial"/>
          <w:color w:val="000000"/>
          <w:sz w:val="20"/>
          <w:lang w:eastAsia="es-CO"/>
        </w:rPr>
        <w:t xml:space="preserve"> de </w:t>
      </w:r>
      <w:proofErr w:type="gramStart"/>
      <w:r w:rsidR="009D43DE" w:rsidRPr="002A4CD9">
        <w:rPr>
          <w:rFonts w:cs="Arial"/>
          <w:color w:val="000000"/>
          <w:sz w:val="20"/>
          <w:lang w:eastAsia="es-CO"/>
        </w:rPr>
        <w:t>Junio</w:t>
      </w:r>
      <w:proofErr w:type="gramEnd"/>
      <w:r w:rsidR="009D43DE" w:rsidRPr="002A4CD9">
        <w:rPr>
          <w:rFonts w:cs="Arial"/>
          <w:color w:val="000000"/>
          <w:sz w:val="20"/>
          <w:lang w:eastAsia="es-CO"/>
        </w:rPr>
        <w:t xml:space="preserve"> de 2020</w:t>
      </w:r>
    </w:p>
    <w:p w14:paraId="50C55105" w14:textId="21A5F217" w:rsidR="00C522E9" w:rsidRPr="002A4CD9" w:rsidRDefault="00C522E9" w:rsidP="002F4055">
      <w:pPr>
        <w:spacing w:line="360" w:lineRule="auto"/>
        <w:jc w:val="both"/>
        <w:rPr>
          <w:rFonts w:cs="Arial"/>
          <w:color w:val="000000"/>
          <w:sz w:val="20"/>
          <w:lang w:eastAsia="es-CO"/>
        </w:rPr>
      </w:pPr>
      <w:r w:rsidRPr="002A4CD9">
        <w:rPr>
          <w:rFonts w:cs="Arial"/>
          <w:color w:val="000000"/>
          <w:sz w:val="20"/>
          <w:lang w:eastAsia="es-CO"/>
        </w:rPr>
        <w:t xml:space="preserve">HORA: </w:t>
      </w:r>
      <w:r w:rsidR="00E5318D" w:rsidRPr="002A4CD9">
        <w:rPr>
          <w:rFonts w:cs="Arial"/>
          <w:color w:val="000000"/>
          <w:sz w:val="20"/>
          <w:lang w:eastAsia="es-CO"/>
        </w:rPr>
        <w:tab/>
      </w:r>
      <w:r w:rsidR="00E5318D" w:rsidRPr="002A4CD9">
        <w:rPr>
          <w:rFonts w:cs="Arial"/>
          <w:color w:val="000000"/>
          <w:sz w:val="20"/>
          <w:lang w:eastAsia="es-CO"/>
        </w:rPr>
        <w:tab/>
      </w:r>
      <w:r w:rsidRPr="002A4CD9">
        <w:rPr>
          <w:rFonts w:cs="Arial"/>
          <w:color w:val="000000"/>
          <w:sz w:val="20"/>
          <w:lang w:eastAsia="es-CO"/>
        </w:rPr>
        <w:t xml:space="preserve">De </w:t>
      </w:r>
      <w:r w:rsidR="009D43DE" w:rsidRPr="002A4CD9">
        <w:rPr>
          <w:rFonts w:cs="Arial"/>
          <w:color w:val="000000"/>
          <w:sz w:val="20"/>
          <w:lang w:eastAsia="es-CO"/>
        </w:rPr>
        <w:t>1</w:t>
      </w:r>
      <w:r w:rsidR="00EC25A3">
        <w:rPr>
          <w:rFonts w:cs="Arial"/>
          <w:color w:val="000000"/>
          <w:sz w:val="20"/>
          <w:lang w:eastAsia="es-CO"/>
        </w:rPr>
        <w:t>1</w:t>
      </w:r>
      <w:r w:rsidR="00341DE6" w:rsidRPr="002A4CD9">
        <w:rPr>
          <w:rFonts w:cs="Arial"/>
          <w:color w:val="000000"/>
          <w:sz w:val="20"/>
          <w:lang w:eastAsia="es-CO"/>
        </w:rPr>
        <w:t>:00 a.m. a 1</w:t>
      </w:r>
      <w:r w:rsidR="00EC25A3">
        <w:rPr>
          <w:rFonts w:cs="Arial"/>
          <w:color w:val="000000"/>
          <w:sz w:val="20"/>
          <w:lang w:eastAsia="es-CO"/>
        </w:rPr>
        <w:t>2</w:t>
      </w:r>
      <w:r w:rsidR="00341DE6" w:rsidRPr="002A4CD9">
        <w:rPr>
          <w:rFonts w:cs="Arial"/>
          <w:color w:val="000000"/>
          <w:sz w:val="20"/>
          <w:lang w:eastAsia="es-CO"/>
        </w:rPr>
        <w:t xml:space="preserve">:00 </w:t>
      </w:r>
      <w:r w:rsidR="00EC25A3">
        <w:rPr>
          <w:rFonts w:cs="Arial"/>
          <w:color w:val="000000"/>
          <w:sz w:val="20"/>
          <w:lang w:eastAsia="es-CO"/>
        </w:rPr>
        <w:t>p</w:t>
      </w:r>
      <w:r w:rsidR="00341DE6" w:rsidRPr="002A4CD9">
        <w:rPr>
          <w:rFonts w:cs="Arial"/>
          <w:color w:val="000000"/>
          <w:sz w:val="20"/>
          <w:lang w:eastAsia="es-CO"/>
        </w:rPr>
        <w:t>.m.</w:t>
      </w:r>
    </w:p>
    <w:p w14:paraId="708922EF" w14:textId="77777777" w:rsidR="00341DE6" w:rsidRPr="002A4CD9" w:rsidRDefault="00341DE6" w:rsidP="002F4055">
      <w:pPr>
        <w:spacing w:line="360" w:lineRule="auto"/>
        <w:jc w:val="both"/>
        <w:rPr>
          <w:rFonts w:cs="Arial"/>
          <w:color w:val="000000"/>
          <w:sz w:val="20"/>
          <w:lang w:eastAsia="es-CO"/>
        </w:rPr>
      </w:pPr>
    </w:p>
    <w:p w14:paraId="5A7893B4" w14:textId="77777777" w:rsidR="00E5318D" w:rsidRPr="002A4CD9" w:rsidRDefault="00C522E9" w:rsidP="002F4055">
      <w:pPr>
        <w:spacing w:line="360" w:lineRule="auto"/>
        <w:jc w:val="both"/>
        <w:rPr>
          <w:rFonts w:cs="Arial"/>
          <w:color w:val="000000"/>
          <w:sz w:val="20"/>
          <w:lang w:eastAsia="es-CO"/>
        </w:rPr>
      </w:pPr>
      <w:r w:rsidRPr="002A4CD9">
        <w:rPr>
          <w:rFonts w:cs="Arial"/>
          <w:color w:val="000000"/>
          <w:sz w:val="20"/>
          <w:lang w:eastAsia="es-CO"/>
        </w:rPr>
        <w:t xml:space="preserve">LUGAR: </w:t>
      </w:r>
      <w:r w:rsidR="00E5318D" w:rsidRPr="002A4CD9">
        <w:rPr>
          <w:rFonts w:cs="Arial"/>
          <w:color w:val="000000"/>
          <w:sz w:val="20"/>
          <w:lang w:eastAsia="es-CO"/>
        </w:rPr>
        <w:tab/>
      </w:r>
      <w:r w:rsidR="00E5318D" w:rsidRPr="002A4CD9">
        <w:rPr>
          <w:rFonts w:cs="Arial"/>
          <w:color w:val="000000"/>
          <w:sz w:val="20"/>
          <w:lang w:eastAsia="es-CO"/>
        </w:rPr>
        <w:tab/>
      </w:r>
      <w:r w:rsidRPr="002A4CD9">
        <w:rPr>
          <w:rFonts w:cs="Arial"/>
          <w:color w:val="000000"/>
          <w:sz w:val="20"/>
          <w:lang w:eastAsia="es-CO"/>
        </w:rPr>
        <w:t>Universidad de La Sabana, Sala de Juntas Facultad de Medicina.</w:t>
      </w:r>
    </w:p>
    <w:p w14:paraId="7977F8DB" w14:textId="5EC744A5" w:rsidR="00C522E9" w:rsidRPr="002A4CD9" w:rsidRDefault="00C522E9" w:rsidP="002F4055">
      <w:pPr>
        <w:spacing w:line="360" w:lineRule="auto"/>
        <w:jc w:val="both"/>
        <w:rPr>
          <w:rFonts w:cs="Arial"/>
          <w:color w:val="000000"/>
          <w:sz w:val="20"/>
          <w:lang w:eastAsia="es-CO"/>
        </w:rPr>
      </w:pPr>
      <w:r w:rsidRPr="002A4CD9">
        <w:rPr>
          <w:rFonts w:cs="Arial"/>
          <w:color w:val="000000"/>
          <w:sz w:val="20"/>
          <w:lang w:eastAsia="es-CO"/>
        </w:rPr>
        <w:t>CONVOCATORIA:</w:t>
      </w:r>
      <w:r w:rsidR="00E5318D" w:rsidRPr="002A4CD9">
        <w:rPr>
          <w:rFonts w:cs="Arial"/>
          <w:color w:val="000000"/>
          <w:sz w:val="20"/>
          <w:lang w:eastAsia="es-CO"/>
        </w:rPr>
        <w:tab/>
      </w:r>
      <w:r w:rsidRPr="002A4CD9">
        <w:rPr>
          <w:rFonts w:cs="Arial"/>
          <w:color w:val="000000"/>
          <w:sz w:val="20"/>
          <w:lang w:eastAsia="es-CO"/>
        </w:rPr>
        <w:t>María Belén Tovar, correo electrónico Dirección de Posgrados.</w:t>
      </w:r>
    </w:p>
    <w:p w14:paraId="617BC170" w14:textId="77777777" w:rsidR="00597A8C" w:rsidRPr="002A4CD9" w:rsidRDefault="00597A8C" w:rsidP="002F4055">
      <w:pPr>
        <w:jc w:val="both"/>
        <w:rPr>
          <w:rFonts w:cs="Arial"/>
          <w:color w:val="000000"/>
          <w:sz w:val="20"/>
          <w:lang w:eastAsia="es-CO"/>
        </w:rPr>
      </w:pPr>
    </w:p>
    <w:p w14:paraId="4F7F5300" w14:textId="77777777" w:rsidR="00E5318D" w:rsidRPr="002A4CD9" w:rsidRDefault="00E5318D" w:rsidP="002F4055">
      <w:pPr>
        <w:jc w:val="both"/>
        <w:rPr>
          <w:rFonts w:cs="Arial"/>
          <w:color w:val="000000"/>
          <w:sz w:val="20"/>
          <w:lang w:eastAsia="es-CO"/>
        </w:rPr>
      </w:pPr>
    </w:p>
    <w:p w14:paraId="0A92ED10" w14:textId="1DA14922" w:rsidR="00C522E9" w:rsidRPr="002A4CD9" w:rsidRDefault="00C522E9" w:rsidP="002F4055">
      <w:pPr>
        <w:spacing w:line="276" w:lineRule="auto"/>
        <w:jc w:val="both"/>
        <w:rPr>
          <w:rFonts w:cs="Arial"/>
          <w:color w:val="000000"/>
          <w:sz w:val="20"/>
          <w:lang w:eastAsia="es-CO"/>
        </w:rPr>
      </w:pPr>
      <w:r w:rsidRPr="002A4CD9">
        <w:rPr>
          <w:rFonts w:cs="Arial"/>
          <w:color w:val="000000"/>
          <w:sz w:val="20"/>
          <w:lang w:eastAsia="es-CO"/>
        </w:rPr>
        <w:t>ASISTENTES:</w:t>
      </w:r>
    </w:p>
    <w:p w14:paraId="56FE302C" w14:textId="7BC03BE8" w:rsidR="00402252" w:rsidRPr="002A4CD9" w:rsidRDefault="00402252" w:rsidP="002F4055">
      <w:pPr>
        <w:spacing w:line="276" w:lineRule="auto"/>
        <w:ind w:left="1416"/>
        <w:jc w:val="both"/>
        <w:rPr>
          <w:rFonts w:cs="Arial"/>
          <w:color w:val="000000"/>
          <w:sz w:val="20"/>
          <w:lang w:eastAsia="es-CO"/>
        </w:rPr>
      </w:pPr>
      <w:r w:rsidRPr="002A4CD9">
        <w:rPr>
          <w:rFonts w:cs="Arial"/>
          <w:color w:val="000000"/>
          <w:sz w:val="20"/>
          <w:lang w:eastAsia="es-CO"/>
        </w:rPr>
        <w:t>Dr. Álvaro Romero, Decano Facultad de Medicina</w:t>
      </w:r>
      <w:r w:rsidR="001E1448" w:rsidRPr="002A4CD9">
        <w:rPr>
          <w:rFonts w:cs="Arial"/>
          <w:color w:val="000000"/>
          <w:sz w:val="20"/>
          <w:lang w:eastAsia="es-CO"/>
        </w:rPr>
        <w:t>.</w:t>
      </w:r>
    </w:p>
    <w:p w14:paraId="419D29E6" w14:textId="04B5CCF1" w:rsidR="00C522E9" w:rsidRPr="002A4CD9" w:rsidRDefault="00C522E9" w:rsidP="002F4055">
      <w:pPr>
        <w:spacing w:line="276" w:lineRule="auto"/>
        <w:ind w:left="1416"/>
        <w:jc w:val="both"/>
        <w:rPr>
          <w:rFonts w:cs="Arial"/>
          <w:color w:val="000000"/>
          <w:sz w:val="20"/>
          <w:lang w:eastAsia="es-CO"/>
        </w:rPr>
      </w:pPr>
      <w:r w:rsidRPr="002A4CD9">
        <w:rPr>
          <w:rFonts w:cs="Arial"/>
          <w:color w:val="000000"/>
          <w:sz w:val="20"/>
          <w:lang w:eastAsia="es-CO"/>
        </w:rPr>
        <w:t>Dra. María Belén Tovar, Directora de Posgrados.</w:t>
      </w:r>
    </w:p>
    <w:p w14:paraId="455D210A" w14:textId="16935CDE" w:rsidR="00C522E9" w:rsidRPr="002A4CD9" w:rsidRDefault="00C522E9" w:rsidP="002F4055">
      <w:pPr>
        <w:spacing w:line="276" w:lineRule="auto"/>
        <w:ind w:left="1416"/>
        <w:jc w:val="both"/>
        <w:rPr>
          <w:rFonts w:cs="Arial"/>
          <w:color w:val="000000"/>
          <w:sz w:val="20"/>
          <w:lang w:eastAsia="es-CO"/>
        </w:rPr>
      </w:pPr>
      <w:r w:rsidRPr="002A4CD9">
        <w:rPr>
          <w:rFonts w:cs="Arial"/>
          <w:color w:val="000000"/>
          <w:sz w:val="20"/>
          <w:lang w:eastAsia="es-CO"/>
        </w:rPr>
        <w:t>Dra. María José Maldonado, Directora de Prácticas</w:t>
      </w:r>
      <w:r w:rsidR="00965737" w:rsidRPr="002A4CD9">
        <w:rPr>
          <w:rFonts w:cs="Arial"/>
          <w:color w:val="000000"/>
          <w:sz w:val="20"/>
          <w:lang w:eastAsia="es-CO"/>
        </w:rPr>
        <w:t>.</w:t>
      </w:r>
    </w:p>
    <w:p w14:paraId="0B5DC752" w14:textId="2C3FF2CA" w:rsidR="00462BA7" w:rsidRPr="002A4CD9" w:rsidRDefault="0036523E" w:rsidP="002F4055">
      <w:pPr>
        <w:spacing w:line="276" w:lineRule="auto"/>
        <w:ind w:left="1416"/>
        <w:jc w:val="both"/>
        <w:rPr>
          <w:rFonts w:cs="Arial"/>
          <w:color w:val="000000"/>
          <w:sz w:val="20"/>
          <w:lang w:eastAsia="es-CO"/>
        </w:rPr>
      </w:pPr>
      <w:r w:rsidRPr="002A4CD9">
        <w:rPr>
          <w:rFonts w:cs="Arial"/>
          <w:color w:val="000000"/>
          <w:sz w:val="20"/>
          <w:lang w:eastAsia="es-CO"/>
        </w:rPr>
        <w:t>Dr</w:t>
      </w:r>
      <w:r w:rsidR="00341DE6" w:rsidRPr="002A4CD9">
        <w:rPr>
          <w:rFonts w:cs="Arial"/>
          <w:color w:val="000000"/>
          <w:sz w:val="20"/>
          <w:lang w:eastAsia="es-CO"/>
        </w:rPr>
        <w:t>.</w:t>
      </w:r>
      <w:r w:rsidR="00164D42" w:rsidRPr="002A4CD9">
        <w:rPr>
          <w:rFonts w:cs="Arial"/>
          <w:color w:val="000000"/>
          <w:sz w:val="20"/>
          <w:lang w:eastAsia="es-CO"/>
        </w:rPr>
        <w:t xml:space="preserve"> </w:t>
      </w:r>
      <w:r w:rsidR="0073634C" w:rsidRPr="002A4CD9">
        <w:rPr>
          <w:rFonts w:cs="Arial"/>
          <w:color w:val="000000"/>
          <w:sz w:val="20"/>
          <w:lang w:eastAsia="es-CO"/>
        </w:rPr>
        <w:t>Fidel Ernesto Sobrino</w:t>
      </w:r>
      <w:r w:rsidR="00D96B9D" w:rsidRPr="002A4CD9">
        <w:rPr>
          <w:rFonts w:cs="Arial"/>
          <w:color w:val="000000"/>
          <w:sz w:val="20"/>
          <w:lang w:eastAsia="es-CO"/>
        </w:rPr>
        <w:t xml:space="preserve">, </w:t>
      </w:r>
      <w:r w:rsidR="00500E96" w:rsidRPr="002A4CD9">
        <w:rPr>
          <w:rFonts w:cs="Arial"/>
          <w:color w:val="000000"/>
          <w:sz w:val="20"/>
          <w:lang w:eastAsia="es-CO"/>
        </w:rPr>
        <w:t>r</w:t>
      </w:r>
      <w:r w:rsidR="00D96B9D" w:rsidRPr="002A4CD9">
        <w:rPr>
          <w:rFonts w:cs="Arial"/>
          <w:color w:val="000000"/>
          <w:sz w:val="20"/>
          <w:lang w:eastAsia="es-CO"/>
        </w:rPr>
        <w:t xml:space="preserve">epresentante de </w:t>
      </w:r>
      <w:r w:rsidR="00462BA7" w:rsidRPr="002A4CD9">
        <w:rPr>
          <w:rFonts w:cs="Arial"/>
          <w:color w:val="000000"/>
          <w:sz w:val="20"/>
          <w:lang w:eastAsia="es-CO"/>
        </w:rPr>
        <w:t>coordinadores ante el consejo.</w:t>
      </w:r>
    </w:p>
    <w:p w14:paraId="020D2111" w14:textId="77777777" w:rsidR="008B4FA5" w:rsidRPr="002A4CD9" w:rsidRDefault="008B4FA5" w:rsidP="008B4FA5">
      <w:pPr>
        <w:spacing w:line="276" w:lineRule="auto"/>
        <w:ind w:left="708" w:firstLine="708"/>
        <w:jc w:val="both"/>
        <w:rPr>
          <w:rFonts w:cs="Arial"/>
          <w:color w:val="000000"/>
          <w:sz w:val="20"/>
          <w:lang w:eastAsia="es-CO"/>
        </w:rPr>
      </w:pPr>
      <w:r w:rsidRPr="002A4CD9">
        <w:rPr>
          <w:rFonts w:cs="Arial"/>
          <w:color w:val="000000"/>
          <w:sz w:val="20"/>
          <w:lang w:eastAsia="es-CO"/>
        </w:rPr>
        <w:t xml:space="preserve">Tatiana Andrea Perdomo, Jefe Administrativa. </w:t>
      </w:r>
    </w:p>
    <w:p w14:paraId="0ADCACE5" w14:textId="0B2F701B" w:rsidR="00597A8C" w:rsidRPr="002A4CD9" w:rsidRDefault="00C522E9" w:rsidP="002F4055">
      <w:pPr>
        <w:spacing w:line="276" w:lineRule="auto"/>
        <w:ind w:left="1416"/>
        <w:jc w:val="both"/>
        <w:rPr>
          <w:rFonts w:cs="Arial"/>
          <w:color w:val="000000"/>
          <w:sz w:val="20"/>
          <w:lang w:eastAsia="es-CO"/>
        </w:rPr>
      </w:pPr>
      <w:r w:rsidRPr="002A4CD9">
        <w:rPr>
          <w:rFonts w:cs="Arial"/>
          <w:color w:val="000000"/>
          <w:sz w:val="20"/>
          <w:lang w:eastAsia="es-CO"/>
        </w:rPr>
        <w:t>Johana Barrantes Gómez</w:t>
      </w:r>
      <w:r w:rsidR="00CF6AE3" w:rsidRPr="002A4CD9">
        <w:rPr>
          <w:rFonts w:cs="Arial"/>
          <w:color w:val="000000"/>
          <w:sz w:val="20"/>
          <w:lang w:eastAsia="es-CO"/>
        </w:rPr>
        <w:t>,</w:t>
      </w:r>
      <w:r w:rsidRPr="002A4CD9">
        <w:rPr>
          <w:rFonts w:cs="Arial"/>
          <w:color w:val="000000"/>
          <w:sz w:val="20"/>
          <w:lang w:eastAsia="es-CO"/>
        </w:rPr>
        <w:t xml:space="preserve"> Coordinadora Académica</w:t>
      </w:r>
      <w:r w:rsidR="00541325" w:rsidRPr="002A4CD9">
        <w:rPr>
          <w:rFonts w:cs="Arial"/>
          <w:color w:val="000000"/>
          <w:sz w:val="20"/>
          <w:lang w:eastAsia="es-CO"/>
        </w:rPr>
        <w:t xml:space="preserve"> de Posgrados</w:t>
      </w:r>
      <w:r w:rsidR="00CF6AE3" w:rsidRPr="002A4CD9">
        <w:rPr>
          <w:rFonts w:cs="Arial"/>
          <w:color w:val="000000"/>
          <w:sz w:val="20"/>
          <w:lang w:eastAsia="es-CO"/>
        </w:rPr>
        <w:t>.</w:t>
      </w:r>
    </w:p>
    <w:p w14:paraId="35EC688B" w14:textId="4F049A89" w:rsidR="00341DE6" w:rsidRPr="002A4CD9" w:rsidRDefault="00341DE6" w:rsidP="002F4055">
      <w:pPr>
        <w:spacing w:line="276" w:lineRule="auto"/>
        <w:ind w:left="1416"/>
        <w:jc w:val="both"/>
        <w:rPr>
          <w:rFonts w:cs="Arial"/>
          <w:color w:val="000000"/>
          <w:sz w:val="20"/>
          <w:lang w:eastAsia="es-CO"/>
        </w:rPr>
      </w:pPr>
      <w:r w:rsidRPr="002A4CD9">
        <w:rPr>
          <w:rFonts w:cs="Arial"/>
          <w:color w:val="000000"/>
          <w:sz w:val="20"/>
          <w:lang w:eastAsia="es-CO"/>
        </w:rPr>
        <w:t xml:space="preserve">María Camila Gutiérrez Angulo, Coordinadora de Éxito Académico de Posgrados. </w:t>
      </w:r>
    </w:p>
    <w:p w14:paraId="7EA94DD6" w14:textId="25745B8A" w:rsidR="002A32DD" w:rsidRPr="002A4CD9" w:rsidRDefault="002A32DD" w:rsidP="002F4055">
      <w:pPr>
        <w:spacing w:line="276" w:lineRule="auto"/>
        <w:ind w:left="1416"/>
        <w:jc w:val="both"/>
        <w:rPr>
          <w:rFonts w:cs="Arial"/>
          <w:color w:val="000000"/>
          <w:sz w:val="20"/>
          <w:lang w:eastAsia="es-CO"/>
        </w:rPr>
      </w:pPr>
      <w:r w:rsidRPr="002A4CD9">
        <w:rPr>
          <w:rFonts w:cs="Arial"/>
          <w:color w:val="000000"/>
          <w:sz w:val="20"/>
          <w:lang w:eastAsia="es-CO"/>
        </w:rPr>
        <w:t>Laura McCormick</w:t>
      </w:r>
      <w:r w:rsidR="003418BE" w:rsidRPr="002A4CD9">
        <w:rPr>
          <w:rFonts w:cs="Arial"/>
          <w:color w:val="000000"/>
          <w:sz w:val="20"/>
          <w:lang w:eastAsia="es-CO"/>
        </w:rPr>
        <w:t>, Representante de los Jefes de Residentes</w:t>
      </w:r>
    </w:p>
    <w:p w14:paraId="2A1246E7" w14:textId="31FCF082" w:rsidR="00541325" w:rsidRPr="002A4CD9" w:rsidRDefault="00541325" w:rsidP="002F4055">
      <w:pPr>
        <w:spacing w:line="276" w:lineRule="auto"/>
        <w:ind w:left="1416"/>
        <w:jc w:val="both"/>
        <w:rPr>
          <w:rFonts w:cs="Arial"/>
          <w:color w:val="000000"/>
          <w:sz w:val="20"/>
          <w:lang w:eastAsia="es-CO"/>
        </w:rPr>
      </w:pPr>
    </w:p>
    <w:p w14:paraId="4B32F486" w14:textId="77777777" w:rsidR="00965737" w:rsidRPr="002A4CD9" w:rsidRDefault="00965737" w:rsidP="002F4055">
      <w:pPr>
        <w:spacing w:line="276" w:lineRule="auto"/>
        <w:ind w:left="1416"/>
        <w:jc w:val="both"/>
        <w:rPr>
          <w:rFonts w:cs="Arial"/>
          <w:color w:val="000000"/>
          <w:sz w:val="20"/>
          <w:lang w:eastAsia="es-CO"/>
        </w:rPr>
      </w:pPr>
    </w:p>
    <w:p w14:paraId="58DEA15E" w14:textId="2B3A79A6" w:rsidR="00597A8C" w:rsidRPr="002A4CD9" w:rsidRDefault="00C522E9" w:rsidP="0039042C">
      <w:pPr>
        <w:spacing w:line="276" w:lineRule="auto"/>
        <w:jc w:val="both"/>
        <w:rPr>
          <w:rFonts w:cs="Arial"/>
          <w:color w:val="000000"/>
          <w:sz w:val="20"/>
          <w:lang w:eastAsia="es-CO"/>
        </w:rPr>
      </w:pPr>
      <w:r w:rsidRPr="002A4CD9">
        <w:rPr>
          <w:rFonts w:cs="Arial"/>
          <w:color w:val="000000"/>
          <w:sz w:val="20"/>
          <w:lang w:eastAsia="es-CO"/>
        </w:rPr>
        <w:t>AUSENTES:</w:t>
      </w:r>
      <w:r w:rsidR="00341DE6" w:rsidRPr="002A4CD9">
        <w:rPr>
          <w:rFonts w:cs="Arial"/>
          <w:color w:val="000000"/>
          <w:sz w:val="20"/>
          <w:lang w:eastAsia="es-CO"/>
        </w:rPr>
        <w:t xml:space="preserve">            </w:t>
      </w:r>
    </w:p>
    <w:p w14:paraId="0C67002D" w14:textId="6A1496AD" w:rsidR="00C522E9" w:rsidRPr="002A4CD9" w:rsidRDefault="00C522E9" w:rsidP="002F4055">
      <w:pPr>
        <w:jc w:val="both"/>
        <w:rPr>
          <w:rFonts w:cs="Arial"/>
          <w:color w:val="000000"/>
          <w:sz w:val="20"/>
          <w:lang w:eastAsia="es-CO"/>
        </w:rPr>
      </w:pPr>
      <w:r w:rsidRPr="002A4CD9">
        <w:rPr>
          <w:rFonts w:cs="Arial"/>
          <w:color w:val="000000"/>
          <w:sz w:val="20"/>
          <w:lang w:eastAsia="es-CO"/>
        </w:rPr>
        <w:t>ORDEN DEL DÍA:</w:t>
      </w:r>
    </w:p>
    <w:p w14:paraId="18FCDCE3" w14:textId="77777777" w:rsidR="004C0A7E" w:rsidRPr="002A4CD9" w:rsidRDefault="004C0A7E" w:rsidP="004C0A7E">
      <w:pPr>
        <w:pStyle w:val="xmsonormal"/>
        <w:shd w:val="clear" w:color="auto" w:fill="FFFFFF"/>
        <w:spacing w:before="0" w:beforeAutospacing="0" w:after="0" w:afterAutospacing="0"/>
        <w:jc w:val="both"/>
        <w:rPr>
          <w:rFonts w:ascii="Arial" w:hAnsi="Arial" w:cs="Arial"/>
          <w:color w:val="000000" w:themeColor="text1"/>
          <w:sz w:val="20"/>
          <w:szCs w:val="20"/>
        </w:rPr>
      </w:pPr>
      <w:r w:rsidRPr="002A4CD9">
        <w:rPr>
          <w:rFonts w:ascii="Arial" w:hAnsi="Arial" w:cs="Arial"/>
          <w:color w:val="000000" w:themeColor="text1"/>
          <w:sz w:val="20"/>
          <w:szCs w:val="20"/>
        </w:rPr>
        <w:t> </w:t>
      </w:r>
    </w:p>
    <w:p w14:paraId="37B2C044" w14:textId="77777777" w:rsidR="004C0A7E" w:rsidRPr="002A4CD9" w:rsidRDefault="004C0A7E" w:rsidP="004C0A7E">
      <w:pPr>
        <w:pStyle w:val="xmsonormal"/>
        <w:shd w:val="clear" w:color="auto" w:fill="FFFFFF"/>
        <w:spacing w:before="0" w:beforeAutospacing="0" w:after="0" w:afterAutospacing="0"/>
        <w:jc w:val="both"/>
        <w:rPr>
          <w:rFonts w:ascii="Arial" w:hAnsi="Arial" w:cs="Arial"/>
          <w:color w:val="000000" w:themeColor="text1"/>
          <w:sz w:val="20"/>
          <w:szCs w:val="20"/>
        </w:rPr>
      </w:pPr>
    </w:p>
    <w:p w14:paraId="5F86B556" w14:textId="77777777" w:rsidR="004C0A7E" w:rsidRPr="002A4CD9" w:rsidRDefault="004C0A7E" w:rsidP="004C0A7E">
      <w:pPr>
        <w:pStyle w:val="xmsolistparagraph"/>
        <w:numPr>
          <w:ilvl w:val="0"/>
          <w:numId w:val="39"/>
        </w:numPr>
        <w:shd w:val="clear" w:color="auto" w:fill="FFFFFF"/>
        <w:spacing w:before="0" w:beforeAutospacing="0" w:after="0" w:afterAutospacing="0"/>
        <w:jc w:val="both"/>
        <w:rPr>
          <w:rFonts w:ascii="Arial" w:hAnsi="Arial" w:cs="Arial"/>
          <w:color w:val="000000" w:themeColor="text1"/>
          <w:sz w:val="20"/>
          <w:szCs w:val="20"/>
        </w:rPr>
      </w:pPr>
      <w:r w:rsidRPr="002A4CD9">
        <w:rPr>
          <w:rFonts w:ascii="Arial" w:hAnsi="Arial" w:cs="Arial"/>
          <w:color w:val="000000" w:themeColor="text1"/>
          <w:sz w:val="20"/>
          <w:szCs w:val="20"/>
        </w:rPr>
        <w:t>Verificación del quórum.</w:t>
      </w:r>
      <w:bookmarkStart w:id="0" w:name="x_x_x_x_x_x_Texto13"/>
      <w:bookmarkEnd w:id="0"/>
    </w:p>
    <w:p w14:paraId="4DE78CC4" w14:textId="77777777" w:rsidR="004C0A7E" w:rsidRPr="002A4CD9" w:rsidRDefault="004C0A7E" w:rsidP="004C0A7E">
      <w:pPr>
        <w:pStyle w:val="xmsolistparagraph"/>
        <w:numPr>
          <w:ilvl w:val="0"/>
          <w:numId w:val="39"/>
        </w:numPr>
        <w:shd w:val="clear" w:color="auto" w:fill="FFFFFF"/>
        <w:spacing w:before="0" w:beforeAutospacing="0" w:after="0" w:afterAutospacing="0"/>
        <w:jc w:val="both"/>
        <w:rPr>
          <w:rFonts w:ascii="Arial" w:hAnsi="Arial" w:cs="Arial"/>
          <w:color w:val="000000" w:themeColor="text1"/>
          <w:sz w:val="20"/>
          <w:szCs w:val="20"/>
        </w:rPr>
      </w:pPr>
      <w:r w:rsidRPr="002A4CD9">
        <w:rPr>
          <w:rFonts w:ascii="Arial" w:hAnsi="Arial" w:cs="Arial"/>
          <w:color w:val="000000" w:themeColor="text1"/>
          <w:sz w:val="20"/>
          <w:szCs w:val="20"/>
        </w:rPr>
        <w:t>Lectura y aprobación del acta anterior.</w:t>
      </w:r>
    </w:p>
    <w:p w14:paraId="471023F4" w14:textId="51224B98" w:rsidR="004C0A7E" w:rsidRPr="002A4CD9" w:rsidRDefault="004C0A7E" w:rsidP="004C0A7E">
      <w:pPr>
        <w:pStyle w:val="xmsolistparagraph"/>
        <w:numPr>
          <w:ilvl w:val="0"/>
          <w:numId w:val="39"/>
        </w:numPr>
        <w:shd w:val="clear" w:color="auto" w:fill="FFFFFF" w:themeFill="background1"/>
        <w:spacing w:before="0" w:beforeAutospacing="0" w:after="0" w:afterAutospacing="0"/>
        <w:jc w:val="both"/>
        <w:rPr>
          <w:rFonts w:ascii="Arial" w:hAnsi="Arial" w:cs="Arial"/>
          <w:color w:val="000000" w:themeColor="text1"/>
          <w:sz w:val="20"/>
          <w:szCs w:val="20"/>
        </w:rPr>
      </w:pPr>
      <w:r w:rsidRPr="002A4CD9">
        <w:rPr>
          <w:rFonts w:ascii="Arial" w:hAnsi="Arial" w:cs="Arial"/>
          <w:color w:val="000000" w:themeColor="text1"/>
          <w:sz w:val="20"/>
          <w:szCs w:val="20"/>
        </w:rPr>
        <w:t>Resultados PIAMI</w:t>
      </w:r>
      <w:r w:rsidR="00341DE6" w:rsidRPr="002A4CD9">
        <w:rPr>
          <w:rFonts w:ascii="Arial" w:hAnsi="Arial" w:cs="Arial"/>
          <w:color w:val="000000" w:themeColor="text1"/>
          <w:sz w:val="20"/>
          <w:szCs w:val="20"/>
        </w:rPr>
        <w:t xml:space="preserve"> </w:t>
      </w:r>
    </w:p>
    <w:p w14:paraId="4A97404C" w14:textId="0C7E47BF" w:rsidR="007C031F" w:rsidRPr="002A4CD9" w:rsidRDefault="007C031F" w:rsidP="004C0A7E">
      <w:pPr>
        <w:pStyle w:val="xmsolistparagraph"/>
        <w:numPr>
          <w:ilvl w:val="0"/>
          <w:numId w:val="39"/>
        </w:numPr>
        <w:shd w:val="clear" w:color="auto" w:fill="FFFFFF" w:themeFill="background1"/>
        <w:spacing w:before="0" w:beforeAutospacing="0" w:after="0" w:afterAutospacing="0"/>
        <w:jc w:val="both"/>
        <w:rPr>
          <w:rFonts w:ascii="Arial" w:hAnsi="Arial" w:cs="Arial"/>
          <w:color w:val="000000" w:themeColor="text1"/>
          <w:sz w:val="20"/>
          <w:szCs w:val="20"/>
        </w:rPr>
      </w:pPr>
      <w:r w:rsidRPr="002A4CD9">
        <w:rPr>
          <w:rFonts w:ascii="Arial" w:hAnsi="Arial" w:cs="Arial"/>
          <w:color w:val="000000" w:themeColor="text1"/>
          <w:sz w:val="20"/>
          <w:szCs w:val="20"/>
        </w:rPr>
        <w:t>Rotaciones Electivas</w:t>
      </w:r>
    </w:p>
    <w:p w14:paraId="3E5E9B01" w14:textId="7FA6DF07" w:rsidR="00401AF3" w:rsidRPr="002A4CD9" w:rsidRDefault="007C031F" w:rsidP="00704323">
      <w:pPr>
        <w:pStyle w:val="xmsolistparagraph"/>
        <w:numPr>
          <w:ilvl w:val="0"/>
          <w:numId w:val="39"/>
        </w:numPr>
        <w:shd w:val="clear" w:color="auto" w:fill="FFFFFF"/>
        <w:spacing w:before="0" w:beforeAutospacing="0" w:after="0" w:afterAutospacing="0"/>
        <w:jc w:val="both"/>
        <w:rPr>
          <w:rFonts w:ascii="Arial" w:hAnsi="Arial" w:cs="Arial"/>
          <w:color w:val="000000" w:themeColor="text1"/>
          <w:sz w:val="20"/>
          <w:szCs w:val="20"/>
        </w:rPr>
      </w:pPr>
      <w:r w:rsidRPr="002A4CD9">
        <w:rPr>
          <w:rFonts w:ascii="Arial" w:hAnsi="Arial" w:cs="Arial"/>
          <w:color w:val="000000" w:themeColor="text1"/>
          <w:sz w:val="20"/>
          <w:szCs w:val="20"/>
        </w:rPr>
        <w:t xml:space="preserve">Varios: Aplazamientos </w:t>
      </w:r>
    </w:p>
    <w:p w14:paraId="3FC70029" w14:textId="77777777" w:rsidR="009D43DE" w:rsidRPr="002A4CD9" w:rsidRDefault="009D43DE" w:rsidP="009D43DE">
      <w:pPr>
        <w:pStyle w:val="xmsolistparagraph"/>
        <w:shd w:val="clear" w:color="auto" w:fill="FFFFFF"/>
        <w:spacing w:before="0" w:beforeAutospacing="0" w:after="0" w:afterAutospacing="0"/>
        <w:ind w:left="765"/>
        <w:jc w:val="both"/>
        <w:rPr>
          <w:rFonts w:ascii="Arial" w:hAnsi="Arial" w:cs="Arial"/>
          <w:color w:val="000000" w:themeColor="text1"/>
          <w:sz w:val="20"/>
          <w:szCs w:val="20"/>
        </w:rPr>
      </w:pPr>
    </w:p>
    <w:p w14:paraId="72D4541B" w14:textId="7221C566" w:rsidR="004C0A7E" w:rsidRPr="002A4CD9" w:rsidRDefault="004C0A7E" w:rsidP="004C0A7E">
      <w:pPr>
        <w:pStyle w:val="xmsolistparagraph"/>
        <w:shd w:val="clear" w:color="auto" w:fill="FFFFFF"/>
        <w:spacing w:before="0" w:beforeAutospacing="0" w:after="0" w:afterAutospacing="0"/>
        <w:ind w:left="360"/>
        <w:jc w:val="both"/>
        <w:rPr>
          <w:rFonts w:ascii="Arial" w:hAnsi="Arial" w:cs="Arial"/>
          <w:b/>
          <w:color w:val="000000" w:themeColor="text1"/>
          <w:sz w:val="20"/>
          <w:szCs w:val="20"/>
          <w:u w:val="single"/>
        </w:rPr>
      </w:pPr>
      <w:r w:rsidRPr="002A4CD9">
        <w:rPr>
          <w:rFonts w:ascii="Arial" w:hAnsi="Arial" w:cs="Arial"/>
          <w:b/>
          <w:color w:val="000000" w:themeColor="text1"/>
          <w:sz w:val="20"/>
          <w:szCs w:val="20"/>
          <w:u w:val="single"/>
        </w:rPr>
        <w:t>Desarrollo</w:t>
      </w:r>
    </w:p>
    <w:p w14:paraId="149EE19A" w14:textId="77777777" w:rsidR="00202290" w:rsidRPr="002A4CD9" w:rsidRDefault="00202290" w:rsidP="004C0A7E">
      <w:pPr>
        <w:pStyle w:val="xmsolistparagraph"/>
        <w:shd w:val="clear" w:color="auto" w:fill="FFFFFF"/>
        <w:spacing w:before="0" w:beforeAutospacing="0" w:after="0" w:afterAutospacing="0"/>
        <w:ind w:left="360"/>
        <w:jc w:val="both"/>
        <w:rPr>
          <w:rFonts w:ascii="Arial" w:hAnsi="Arial" w:cs="Arial"/>
          <w:b/>
          <w:color w:val="000000" w:themeColor="text1"/>
          <w:sz w:val="20"/>
          <w:szCs w:val="20"/>
        </w:rPr>
      </w:pPr>
    </w:p>
    <w:p w14:paraId="493DAC43" w14:textId="065102D9" w:rsidR="002143CD" w:rsidRPr="002A4CD9" w:rsidRDefault="00202290" w:rsidP="002143CD">
      <w:pPr>
        <w:pStyle w:val="xmsolistparagraph"/>
        <w:numPr>
          <w:ilvl w:val="0"/>
          <w:numId w:val="40"/>
        </w:numPr>
        <w:shd w:val="clear" w:color="auto" w:fill="FFFFFF" w:themeFill="background1"/>
        <w:spacing w:before="0" w:beforeAutospacing="0" w:after="0" w:afterAutospacing="0"/>
        <w:jc w:val="both"/>
        <w:rPr>
          <w:rFonts w:ascii="Arial" w:hAnsi="Arial" w:cs="Arial"/>
          <w:b/>
          <w:color w:val="000000" w:themeColor="text1"/>
          <w:sz w:val="20"/>
          <w:szCs w:val="20"/>
        </w:rPr>
      </w:pPr>
      <w:r w:rsidRPr="002A4CD9">
        <w:rPr>
          <w:rFonts w:ascii="Arial" w:hAnsi="Arial" w:cs="Arial"/>
          <w:b/>
          <w:color w:val="000000"/>
          <w:sz w:val="20"/>
          <w:szCs w:val="20"/>
        </w:rPr>
        <w:t>PIAMI 20</w:t>
      </w:r>
      <w:r w:rsidR="009D43DE" w:rsidRPr="002A4CD9">
        <w:rPr>
          <w:rFonts w:ascii="Arial" w:hAnsi="Arial" w:cs="Arial"/>
          <w:b/>
          <w:color w:val="000000"/>
          <w:sz w:val="20"/>
          <w:szCs w:val="20"/>
        </w:rPr>
        <w:t>20</w:t>
      </w:r>
      <w:r w:rsidRPr="002A4CD9">
        <w:rPr>
          <w:rFonts w:ascii="Arial" w:hAnsi="Arial" w:cs="Arial"/>
          <w:b/>
          <w:color w:val="000000"/>
          <w:sz w:val="20"/>
          <w:szCs w:val="20"/>
        </w:rPr>
        <w:t>-2</w:t>
      </w:r>
      <w:r w:rsidR="00B571DB" w:rsidRPr="002A4CD9">
        <w:rPr>
          <w:rFonts w:ascii="Arial" w:hAnsi="Arial" w:cs="Arial"/>
          <w:b/>
          <w:color w:val="000000"/>
          <w:sz w:val="20"/>
          <w:szCs w:val="20"/>
        </w:rPr>
        <w:t xml:space="preserve"> Especializaciones Médico</w:t>
      </w:r>
      <w:r w:rsidR="00F34D65" w:rsidRPr="002A4CD9">
        <w:rPr>
          <w:rFonts w:ascii="Arial" w:hAnsi="Arial" w:cs="Arial"/>
          <w:b/>
          <w:color w:val="000000"/>
          <w:sz w:val="20"/>
          <w:szCs w:val="20"/>
        </w:rPr>
        <w:t>-</w:t>
      </w:r>
      <w:r w:rsidR="00B571DB" w:rsidRPr="002A4CD9">
        <w:rPr>
          <w:rFonts w:ascii="Arial" w:hAnsi="Arial" w:cs="Arial"/>
          <w:b/>
          <w:color w:val="000000"/>
          <w:sz w:val="20"/>
          <w:szCs w:val="20"/>
        </w:rPr>
        <w:t>Quirúr</w:t>
      </w:r>
      <w:r w:rsidR="00EB0AD2" w:rsidRPr="002A4CD9">
        <w:rPr>
          <w:rFonts w:ascii="Arial" w:hAnsi="Arial" w:cs="Arial"/>
          <w:b/>
          <w:color w:val="000000"/>
          <w:sz w:val="20"/>
          <w:szCs w:val="20"/>
        </w:rPr>
        <w:t>gicas.</w:t>
      </w:r>
    </w:p>
    <w:p w14:paraId="37314489" w14:textId="77777777" w:rsidR="002143CD" w:rsidRPr="002A4CD9" w:rsidRDefault="002143CD" w:rsidP="00224FC0">
      <w:pPr>
        <w:pStyle w:val="xmsolistparagraph"/>
        <w:shd w:val="clear" w:color="auto" w:fill="FFFFFF" w:themeFill="background1"/>
        <w:spacing w:before="0" w:beforeAutospacing="0" w:after="0" w:afterAutospacing="0"/>
        <w:ind w:left="360"/>
        <w:jc w:val="both"/>
        <w:rPr>
          <w:rStyle w:val="normaltextrun"/>
          <w:rFonts w:ascii="Arial" w:hAnsi="Arial" w:cs="Arial"/>
          <w:color w:val="000000" w:themeColor="text1"/>
          <w:sz w:val="20"/>
          <w:szCs w:val="20"/>
        </w:rPr>
      </w:pPr>
    </w:p>
    <w:p w14:paraId="1A1C22A8" w14:textId="46A23057" w:rsidR="00366EDB" w:rsidRPr="002A4CD9" w:rsidRDefault="00202290" w:rsidP="00224FC0">
      <w:pPr>
        <w:pStyle w:val="xmsolistparagraph"/>
        <w:numPr>
          <w:ilvl w:val="1"/>
          <w:numId w:val="40"/>
        </w:numPr>
        <w:shd w:val="clear" w:color="auto" w:fill="FFFFFF" w:themeFill="background1"/>
        <w:spacing w:before="0" w:beforeAutospacing="0" w:after="0" w:afterAutospacing="0"/>
        <w:jc w:val="both"/>
        <w:rPr>
          <w:rStyle w:val="eop"/>
          <w:rFonts w:ascii="Arial" w:hAnsi="Arial" w:cs="Arial"/>
          <w:color w:val="000000" w:themeColor="text1"/>
          <w:sz w:val="20"/>
          <w:szCs w:val="20"/>
        </w:rPr>
      </w:pPr>
      <w:r w:rsidRPr="002A4CD9">
        <w:rPr>
          <w:rStyle w:val="normaltextrun"/>
          <w:rFonts w:ascii="Arial" w:hAnsi="Arial" w:cs="Arial"/>
          <w:color w:val="000000"/>
          <w:sz w:val="20"/>
          <w:szCs w:val="20"/>
        </w:rPr>
        <w:t>Presentación de Preseleccionados</w:t>
      </w:r>
      <w:r w:rsidR="009D43DE" w:rsidRPr="002A4CD9">
        <w:rPr>
          <w:rStyle w:val="normaltextrun"/>
          <w:rFonts w:ascii="Arial" w:hAnsi="Arial" w:cs="Arial"/>
          <w:color w:val="000000"/>
          <w:sz w:val="20"/>
          <w:szCs w:val="20"/>
        </w:rPr>
        <w:t xml:space="preserve"> </w:t>
      </w:r>
      <w:r w:rsidR="00927C6E" w:rsidRPr="002A4CD9">
        <w:rPr>
          <w:rStyle w:val="normaltextrun"/>
          <w:rFonts w:ascii="Arial" w:hAnsi="Arial" w:cs="Arial"/>
          <w:color w:val="000000"/>
          <w:sz w:val="20"/>
          <w:szCs w:val="20"/>
        </w:rPr>
        <w:t>de los programas de:</w:t>
      </w:r>
      <w:r w:rsidR="009D43DE" w:rsidRPr="002A4CD9">
        <w:rPr>
          <w:rStyle w:val="normaltextrun"/>
          <w:rFonts w:ascii="Arial" w:hAnsi="Arial" w:cs="Arial"/>
          <w:color w:val="000000"/>
          <w:sz w:val="20"/>
          <w:szCs w:val="20"/>
        </w:rPr>
        <w:t xml:space="preserve"> </w:t>
      </w:r>
      <w:r w:rsidR="001B73CB" w:rsidRPr="002A4CD9">
        <w:rPr>
          <w:rStyle w:val="normaltextrun"/>
          <w:rFonts w:ascii="Arial" w:hAnsi="Arial" w:cs="Arial"/>
          <w:color w:val="000000"/>
          <w:sz w:val="20"/>
          <w:szCs w:val="20"/>
        </w:rPr>
        <w:t>Especialización</w:t>
      </w:r>
      <w:r w:rsidR="00B47B03" w:rsidRPr="002A4CD9">
        <w:rPr>
          <w:rStyle w:val="normaltextrun"/>
          <w:rFonts w:ascii="Arial" w:hAnsi="Arial" w:cs="Arial"/>
          <w:color w:val="000000"/>
          <w:sz w:val="20"/>
          <w:szCs w:val="20"/>
        </w:rPr>
        <w:t xml:space="preserve"> en</w:t>
      </w:r>
      <w:r w:rsidR="00704323">
        <w:rPr>
          <w:rStyle w:val="normaltextrun"/>
          <w:rFonts w:ascii="Arial" w:hAnsi="Arial" w:cs="Arial"/>
          <w:color w:val="000000"/>
          <w:sz w:val="20"/>
          <w:szCs w:val="20"/>
        </w:rPr>
        <w:t xml:space="preserve"> Medicina Interna, Cuidado Intensivo Pediátrico y Electrofisiología Cardiovascular</w:t>
      </w:r>
      <w:r w:rsidR="001145B8" w:rsidRPr="002A4CD9">
        <w:rPr>
          <w:rStyle w:val="normaltextrun"/>
          <w:rFonts w:ascii="Arial" w:hAnsi="Arial" w:cs="Arial"/>
          <w:color w:val="000000"/>
          <w:sz w:val="20"/>
          <w:szCs w:val="20"/>
        </w:rPr>
        <w:t>.</w:t>
      </w:r>
      <w:r w:rsidR="001A0862" w:rsidRPr="002A4CD9">
        <w:rPr>
          <w:rStyle w:val="normaltextrun"/>
          <w:rFonts w:ascii="Arial" w:hAnsi="Arial" w:cs="Arial"/>
          <w:color w:val="000000"/>
          <w:sz w:val="20"/>
          <w:szCs w:val="20"/>
        </w:rPr>
        <w:t xml:space="preserve"> </w:t>
      </w:r>
      <w:r w:rsidR="00366EDB" w:rsidRPr="002A4CD9">
        <w:rPr>
          <w:rStyle w:val="eop"/>
          <w:rFonts w:ascii="Arial" w:hAnsi="Arial" w:cs="Arial"/>
          <w:sz w:val="20"/>
          <w:szCs w:val="20"/>
        </w:rPr>
        <w:t>Se presenta resumen del proces</w:t>
      </w:r>
      <w:r w:rsidR="009D43DE" w:rsidRPr="002A4CD9">
        <w:rPr>
          <w:rStyle w:val="eop"/>
          <w:rFonts w:ascii="Arial" w:hAnsi="Arial" w:cs="Arial"/>
          <w:sz w:val="20"/>
          <w:szCs w:val="20"/>
        </w:rPr>
        <w:t>o de admisión</w:t>
      </w:r>
      <w:r w:rsidR="009E192D" w:rsidRPr="002A4CD9">
        <w:rPr>
          <w:rStyle w:val="eop"/>
          <w:rFonts w:ascii="Arial" w:hAnsi="Arial" w:cs="Arial"/>
          <w:sz w:val="20"/>
          <w:szCs w:val="20"/>
        </w:rPr>
        <w:t xml:space="preserve"> reali</w:t>
      </w:r>
      <w:r w:rsidR="00307A40" w:rsidRPr="002A4CD9">
        <w:rPr>
          <w:rStyle w:val="eop"/>
          <w:rFonts w:ascii="Arial" w:hAnsi="Arial" w:cs="Arial"/>
          <w:sz w:val="20"/>
          <w:szCs w:val="20"/>
        </w:rPr>
        <w:t>zado</w:t>
      </w:r>
      <w:r w:rsidR="009D43DE" w:rsidRPr="002A4CD9">
        <w:rPr>
          <w:rStyle w:val="eop"/>
          <w:rFonts w:ascii="Arial" w:hAnsi="Arial" w:cs="Arial"/>
          <w:sz w:val="20"/>
          <w:szCs w:val="20"/>
        </w:rPr>
        <w:t xml:space="preserve"> en la semana del</w:t>
      </w:r>
      <w:r w:rsidR="00704323">
        <w:rPr>
          <w:rStyle w:val="eop"/>
          <w:rFonts w:ascii="Arial" w:hAnsi="Arial" w:cs="Arial"/>
          <w:sz w:val="20"/>
          <w:szCs w:val="20"/>
        </w:rPr>
        <w:t xml:space="preserve"> 1 al 5 de junio de </w:t>
      </w:r>
      <w:r w:rsidR="009D43DE" w:rsidRPr="002A4CD9">
        <w:rPr>
          <w:rStyle w:val="eop"/>
          <w:rFonts w:ascii="Arial" w:hAnsi="Arial" w:cs="Arial"/>
          <w:sz w:val="20"/>
          <w:szCs w:val="20"/>
        </w:rPr>
        <w:t>2020</w:t>
      </w:r>
      <w:r w:rsidR="00366EDB" w:rsidRPr="002A4CD9">
        <w:rPr>
          <w:rStyle w:val="eop"/>
          <w:rFonts w:ascii="Arial" w:hAnsi="Arial" w:cs="Arial"/>
          <w:sz w:val="20"/>
          <w:szCs w:val="20"/>
        </w:rPr>
        <w:t xml:space="preserve"> </w:t>
      </w:r>
      <w:r w:rsidR="00EA17DB" w:rsidRPr="002A4CD9">
        <w:rPr>
          <w:rStyle w:val="eop"/>
          <w:rFonts w:ascii="Arial" w:hAnsi="Arial" w:cs="Arial"/>
          <w:sz w:val="20"/>
          <w:szCs w:val="20"/>
        </w:rPr>
        <w:t>con</w:t>
      </w:r>
      <w:r w:rsidR="00366EDB" w:rsidRPr="002A4CD9">
        <w:rPr>
          <w:rStyle w:val="eop"/>
          <w:rFonts w:ascii="Arial" w:hAnsi="Arial" w:cs="Arial"/>
          <w:sz w:val="20"/>
          <w:szCs w:val="20"/>
        </w:rPr>
        <w:t xml:space="preserve"> </w:t>
      </w:r>
      <w:r w:rsidR="00352D07" w:rsidRPr="002A4CD9">
        <w:rPr>
          <w:rStyle w:val="eop"/>
          <w:rFonts w:ascii="Arial" w:hAnsi="Arial" w:cs="Arial"/>
          <w:sz w:val="20"/>
          <w:szCs w:val="20"/>
        </w:rPr>
        <w:t>los nombres</w:t>
      </w:r>
      <w:r w:rsidR="00366EDB" w:rsidRPr="002A4CD9">
        <w:rPr>
          <w:rStyle w:val="eop"/>
          <w:rFonts w:ascii="Arial" w:hAnsi="Arial" w:cs="Arial"/>
          <w:sz w:val="20"/>
          <w:szCs w:val="20"/>
        </w:rPr>
        <w:t xml:space="preserve"> de los aspirantes que</w:t>
      </w:r>
      <w:r w:rsidR="0000699D" w:rsidRPr="002A4CD9">
        <w:rPr>
          <w:rStyle w:val="eop"/>
          <w:rFonts w:ascii="Arial" w:hAnsi="Arial" w:cs="Arial"/>
          <w:sz w:val="20"/>
          <w:szCs w:val="20"/>
        </w:rPr>
        <w:t xml:space="preserve"> realizaron </w:t>
      </w:r>
      <w:r w:rsidR="009C7A72" w:rsidRPr="002A4CD9">
        <w:rPr>
          <w:rStyle w:val="eop"/>
          <w:rFonts w:ascii="Arial" w:hAnsi="Arial" w:cs="Arial"/>
          <w:sz w:val="20"/>
          <w:szCs w:val="20"/>
        </w:rPr>
        <w:t>todo el proceso</w:t>
      </w:r>
      <w:r w:rsidR="0000699D" w:rsidRPr="002A4CD9">
        <w:rPr>
          <w:rStyle w:val="eop"/>
          <w:rFonts w:ascii="Arial" w:hAnsi="Arial" w:cs="Arial"/>
          <w:sz w:val="20"/>
          <w:szCs w:val="20"/>
        </w:rPr>
        <w:t xml:space="preserve"> de admisión</w:t>
      </w:r>
      <w:r w:rsidR="009C7A72" w:rsidRPr="002A4CD9">
        <w:rPr>
          <w:rStyle w:val="eop"/>
          <w:rFonts w:ascii="Arial" w:hAnsi="Arial" w:cs="Arial"/>
          <w:sz w:val="20"/>
          <w:szCs w:val="20"/>
        </w:rPr>
        <w:t xml:space="preserve"> </w:t>
      </w:r>
      <w:r w:rsidR="00CD546D" w:rsidRPr="002A4CD9">
        <w:rPr>
          <w:rStyle w:val="eop"/>
          <w:rFonts w:ascii="Arial" w:hAnsi="Arial" w:cs="Arial"/>
          <w:sz w:val="20"/>
          <w:szCs w:val="20"/>
        </w:rPr>
        <w:t>(examen</w:t>
      </w:r>
      <w:r w:rsidR="0038323D" w:rsidRPr="002A4CD9">
        <w:rPr>
          <w:rStyle w:val="eop"/>
          <w:rFonts w:ascii="Arial" w:hAnsi="Arial" w:cs="Arial"/>
          <w:sz w:val="20"/>
          <w:szCs w:val="20"/>
        </w:rPr>
        <w:t xml:space="preserve"> </w:t>
      </w:r>
      <w:r w:rsidR="006D2697" w:rsidRPr="002A4CD9">
        <w:rPr>
          <w:rStyle w:val="eop"/>
          <w:rFonts w:ascii="Arial" w:hAnsi="Arial" w:cs="Arial"/>
          <w:sz w:val="20"/>
          <w:szCs w:val="20"/>
        </w:rPr>
        <w:t>de conocimientos, prueba clasificatoria de</w:t>
      </w:r>
      <w:r w:rsidR="00CD546D" w:rsidRPr="002A4CD9">
        <w:rPr>
          <w:rStyle w:val="eop"/>
          <w:rFonts w:ascii="Arial" w:hAnsi="Arial" w:cs="Arial"/>
          <w:sz w:val="20"/>
          <w:szCs w:val="20"/>
        </w:rPr>
        <w:t xml:space="preserve"> inglés y </w:t>
      </w:r>
      <w:r w:rsidR="00366EDB" w:rsidRPr="002A4CD9">
        <w:rPr>
          <w:rStyle w:val="eop"/>
          <w:rFonts w:ascii="Arial" w:hAnsi="Arial" w:cs="Arial"/>
          <w:sz w:val="20"/>
          <w:szCs w:val="20"/>
        </w:rPr>
        <w:t>entrevista</w:t>
      </w:r>
      <w:r w:rsidR="00003696" w:rsidRPr="002A4CD9">
        <w:rPr>
          <w:rStyle w:val="eop"/>
          <w:rFonts w:ascii="Arial" w:hAnsi="Arial" w:cs="Arial"/>
          <w:sz w:val="20"/>
          <w:szCs w:val="20"/>
        </w:rPr>
        <w:t>)</w:t>
      </w:r>
      <w:r w:rsidR="00927C6E" w:rsidRPr="002A4CD9">
        <w:rPr>
          <w:rStyle w:val="eop"/>
          <w:rFonts w:ascii="Arial" w:hAnsi="Arial" w:cs="Arial"/>
          <w:sz w:val="20"/>
          <w:szCs w:val="20"/>
        </w:rPr>
        <w:t xml:space="preserve"> en cada una de las especialidades</w:t>
      </w:r>
      <w:r w:rsidR="00B05E04" w:rsidRPr="002A4CD9">
        <w:rPr>
          <w:rStyle w:val="eop"/>
          <w:rFonts w:ascii="Arial" w:hAnsi="Arial" w:cs="Arial"/>
          <w:sz w:val="20"/>
          <w:szCs w:val="20"/>
        </w:rPr>
        <w:t>.</w:t>
      </w:r>
      <w:r w:rsidR="00F54473" w:rsidRPr="002A4CD9">
        <w:rPr>
          <w:rStyle w:val="eop"/>
          <w:rFonts w:ascii="Arial" w:hAnsi="Arial" w:cs="Arial"/>
          <w:sz w:val="20"/>
          <w:szCs w:val="20"/>
        </w:rPr>
        <w:t xml:space="preserve"> </w:t>
      </w:r>
      <w:r w:rsidR="00366EDB" w:rsidRPr="002A4CD9">
        <w:rPr>
          <w:rStyle w:val="eop"/>
          <w:rFonts w:ascii="Arial" w:hAnsi="Arial" w:cs="Arial"/>
          <w:sz w:val="20"/>
          <w:szCs w:val="20"/>
        </w:rPr>
        <w:t>Se ratifican</w:t>
      </w:r>
      <w:r w:rsidR="00927C6E" w:rsidRPr="002A4CD9">
        <w:rPr>
          <w:rStyle w:val="eop"/>
          <w:rFonts w:ascii="Arial" w:hAnsi="Arial" w:cs="Arial"/>
          <w:sz w:val="20"/>
          <w:szCs w:val="20"/>
        </w:rPr>
        <w:t xml:space="preserve"> </w:t>
      </w:r>
      <w:r w:rsidR="00366EDB" w:rsidRPr="002A4CD9">
        <w:rPr>
          <w:rStyle w:val="eop"/>
          <w:rFonts w:ascii="Arial" w:hAnsi="Arial" w:cs="Arial"/>
          <w:sz w:val="20"/>
          <w:szCs w:val="20"/>
        </w:rPr>
        <w:t>los preseleccionados a quienes se les llamará para informar la decisión.</w:t>
      </w:r>
    </w:p>
    <w:p w14:paraId="7BB630CE" w14:textId="77777777" w:rsidR="0000699D" w:rsidRPr="002A4CD9" w:rsidRDefault="0000699D" w:rsidP="0000699D">
      <w:pPr>
        <w:pStyle w:val="xmsolistparagraph"/>
        <w:shd w:val="clear" w:color="auto" w:fill="FFFFFF" w:themeFill="background1"/>
        <w:spacing w:before="0" w:beforeAutospacing="0" w:after="0" w:afterAutospacing="0"/>
        <w:ind w:left="360"/>
        <w:jc w:val="both"/>
        <w:rPr>
          <w:rStyle w:val="eop"/>
          <w:rFonts w:ascii="Arial" w:hAnsi="Arial" w:cs="Arial"/>
          <w:color w:val="000000" w:themeColor="text1"/>
          <w:sz w:val="20"/>
          <w:szCs w:val="20"/>
        </w:rPr>
      </w:pPr>
    </w:p>
    <w:p w14:paraId="37D7B26D" w14:textId="77777777" w:rsidR="00A212EC" w:rsidRPr="002A4CD9" w:rsidRDefault="00A212EC" w:rsidP="0000699D">
      <w:pPr>
        <w:pStyle w:val="xmsolistparagraph"/>
        <w:shd w:val="clear" w:color="auto" w:fill="FFFFFF" w:themeFill="background1"/>
        <w:spacing w:before="0" w:beforeAutospacing="0" w:after="0" w:afterAutospacing="0"/>
        <w:ind w:left="360"/>
        <w:jc w:val="both"/>
        <w:rPr>
          <w:rStyle w:val="eop"/>
          <w:rFonts w:ascii="Arial" w:hAnsi="Arial" w:cs="Arial"/>
          <w:color w:val="000000" w:themeColor="text1"/>
          <w:sz w:val="20"/>
          <w:szCs w:val="20"/>
        </w:rPr>
      </w:pPr>
    </w:p>
    <w:p w14:paraId="49E17FE8" w14:textId="77777777" w:rsidR="002313DD" w:rsidRPr="002A4CD9" w:rsidRDefault="002313DD" w:rsidP="0000699D">
      <w:pPr>
        <w:pStyle w:val="xmsolistparagraph"/>
        <w:shd w:val="clear" w:color="auto" w:fill="FFFFFF" w:themeFill="background1"/>
        <w:spacing w:before="0" w:beforeAutospacing="0" w:after="0" w:afterAutospacing="0"/>
        <w:ind w:left="360"/>
        <w:jc w:val="both"/>
        <w:rPr>
          <w:rStyle w:val="eop"/>
          <w:rFonts w:ascii="Arial" w:hAnsi="Arial" w:cs="Arial"/>
          <w:color w:val="000000" w:themeColor="text1"/>
          <w:sz w:val="20"/>
          <w:szCs w:val="20"/>
        </w:rPr>
      </w:pPr>
    </w:p>
    <w:p w14:paraId="4AD271BC" w14:textId="77777777" w:rsidR="002313DD" w:rsidRPr="002A4CD9" w:rsidRDefault="002313DD" w:rsidP="0000699D">
      <w:pPr>
        <w:pStyle w:val="xmsolistparagraph"/>
        <w:shd w:val="clear" w:color="auto" w:fill="FFFFFF" w:themeFill="background1"/>
        <w:spacing w:before="0" w:beforeAutospacing="0" w:after="0" w:afterAutospacing="0"/>
        <w:ind w:left="360"/>
        <w:jc w:val="both"/>
        <w:rPr>
          <w:rStyle w:val="eop"/>
          <w:rFonts w:ascii="Arial" w:hAnsi="Arial" w:cs="Arial"/>
          <w:color w:val="000000" w:themeColor="text1"/>
          <w:sz w:val="20"/>
          <w:szCs w:val="20"/>
        </w:rPr>
      </w:pPr>
    </w:p>
    <w:p w14:paraId="12E4B03C" w14:textId="263309DF" w:rsidR="001A0862" w:rsidRPr="002A4CD9" w:rsidRDefault="001A0862" w:rsidP="001A0862">
      <w:pPr>
        <w:jc w:val="both"/>
        <w:rPr>
          <w:rStyle w:val="eop"/>
          <w:rFonts w:cs="Arial"/>
          <w:sz w:val="20"/>
          <w:u w:val="single"/>
        </w:rPr>
      </w:pPr>
      <w:r w:rsidRPr="002A4CD9">
        <w:rPr>
          <w:rStyle w:val="eop"/>
          <w:rFonts w:cs="Arial"/>
          <w:sz w:val="20"/>
          <w:u w:val="single"/>
        </w:rPr>
        <w:lastRenderedPageBreak/>
        <w:t>Resumen proceso</w:t>
      </w:r>
      <w:r w:rsidR="00927C6E" w:rsidRPr="002A4CD9">
        <w:rPr>
          <w:rStyle w:val="eop"/>
          <w:rFonts w:cs="Arial"/>
          <w:sz w:val="20"/>
          <w:u w:val="single"/>
        </w:rPr>
        <w:t xml:space="preserve"> primera semana del </w:t>
      </w:r>
      <w:r w:rsidR="00704323">
        <w:rPr>
          <w:rStyle w:val="eop"/>
          <w:rFonts w:cs="Arial"/>
          <w:sz w:val="20"/>
          <w:u w:val="single"/>
        </w:rPr>
        <w:t xml:space="preserve">1 al 8 de junio </w:t>
      </w:r>
      <w:r w:rsidR="00927C6E" w:rsidRPr="002A4CD9">
        <w:rPr>
          <w:rStyle w:val="eop"/>
          <w:rFonts w:cs="Arial"/>
          <w:sz w:val="20"/>
          <w:u w:val="single"/>
        </w:rPr>
        <w:t>de 2020 de Me</w:t>
      </w:r>
      <w:r w:rsidR="00704323">
        <w:rPr>
          <w:rStyle w:val="eop"/>
          <w:rFonts w:cs="Arial"/>
          <w:sz w:val="20"/>
          <w:u w:val="single"/>
        </w:rPr>
        <w:t xml:space="preserve">dicina Interna, Cuidado Intensivo Pediátrico y Electrofisiología Cardiovascular. </w:t>
      </w:r>
    </w:p>
    <w:p w14:paraId="4ADD42D0" w14:textId="77777777" w:rsidR="001A0862" w:rsidRPr="002A4CD9" w:rsidRDefault="001A0862" w:rsidP="001A0862">
      <w:pPr>
        <w:jc w:val="both"/>
        <w:rPr>
          <w:rStyle w:val="eop"/>
          <w:rFonts w:cs="Arial"/>
          <w:sz w:val="20"/>
        </w:rPr>
      </w:pPr>
    </w:p>
    <w:tbl>
      <w:tblPr>
        <w:tblStyle w:val="Tablaconcuadrcula"/>
        <w:tblW w:w="0" w:type="auto"/>
        <w:jc w:val="center"/>
        <w:tblLook w:val="04A0" w:firstRow="1" w:lastRow="0" w:firstColumn="1" w:lastColumn="0" w:noHBand="0" w:noVBand="1"/>
      </w:tblPr>
      <w:tblGrid>
        <w:gridCol w:w="2845"/>
        <w:gridCol w:w="2414"/>
        <w:gridCol w:w="1926"/>
        <w:gridCol w:w="1926"/>
      </w:tblGrid>
      <w:tr w:rsidR="00927C6E" w:rsidRPr="002A4CD9" w14:paraId="112D682C" w14:textId="3AE4E404" w:rsidTr="00927C6E">
        <w:trPr>
          <w:trHeight w:val="393"/>
          <w:jc w:val="center"/>
        </w:trPr>
        <w:tc>
          <w:tcPr>
            <w:tcW w:w="2845" w:type="dxa"/>
          </w:tcPr>
          <w:p w14:paraId="25590EEA" w14:textId="77777777" w:rsidR="00927C6E" w:rsidRPr="002A4CD9" w:rsidRDefault="00927C6E" w:rsidP="00704323">
            <w:pPr>
              <w:jc w:val="both"/>
              <w:rPr>
                <w:rStyle w:val="normaltextrun"/>
                <w:rFonts w:cs="Arial"/>
                <w:color w:val="000000"/>
                <w:u w:val="single"/>
              </w:rPr>
            </w:pPr>
          </w:p>
        </w:tc>
        <w:tc>
          <w:tcPr>
            <w:tcW w:w="2414" w:type="dxa"/>
          </w:tcPr>
          <w:p w14:paraId="649DE951" w14:textId="4143F84C" w:rsidR="00927C6E" w:rsidRPr="002A4CD9" w:rsidRDefault="00927C6E" w:rsidP="00C771FE">
            <w:pPr>
              <w:jc w:val="center"/>
              <w:rPr>
                <w:rStyle w:val="normaltextrun"/>
                <w:rFonts w:cs="Arial"/>
                <w:b/>
                <w:bCs/>
                <w:color w:val="000000"/>
                <w:u w:val="single"/>
              </w:rPr>
            </w:pPr>
            <w:r w:rsidRPr="002A4CD9">
              <w:rPr>
                <w:rStyle w:val="normaltextrun"/>
                <w:rFonts w:cs="Arial"/>
                <w:b/>
                <w:bCs/>
                <w:color w:val="000000"/>
                <w:u w:val="single"/>
              </w:rPr>
              <w:t>E</w:t>
            </w:r>
            <w:r w:rsidR="00704323" w:rsidRPr="002A4CD9">
              <w:rPr>
                <w:rStyle w:val="normaltextrun"/>
                <w:rFonts w:cs="Arial"/>
                <w:b/>
                <w:bCs/>
                <w:color w:val="000000"/>
                <w:u w:val="single"/>
              </w:rPr>
              <w:t>specialización</w:t>
            </w:r>
            <w:r w:rsidRPr="002A4CD9">
              <w:rPr>
                <w:rStyle w:val="normaltextrun"/>
                <w:rFonts w:cs="Arial"/>
                <w:b/>
                <w:bCs/>
                <w:color w:val="000000"/>
                <w:u w:val="single"/>
              </w:rPr>
              <w:t xml:space="preserve"> M</w:t>
            </w:r>
            <w:r w:rsidR="00704323" w:rsidRPr="002A4CD9">
              <w:rPr>
                <w:rStyle w:val="normaltextrun"/>
                <w:rFonts w:cs="Arial"/>
                <w:b/>
                <w:bCs/>
                <w:color w:val="000000"/>
                <w:u w:val="single"/>
              </w:rPr>
              <w:t>edicina</w:t>
            </w:r>
            <w:r w:rsidRPr="002A4CD9">
              <w:rPr>
                <w:rStyle w:val="normaltextrun"/>
                <w:rFonts w:cs="Arial"/>
                <w:b/>
                <w:bCs/>
                <w:color w:val="000000"/>
                <w:u w:val="single"/>
              </w:rPr>
              <w:t xml:space="preserve"> </w:t>
            </w:r>
            <w:r w:rsidR="00704323">
              <w:rPr>
                <w:rStyle w:val="normaltextrun"/>
                <w:rFonts w:cs="Arial"/>
                <w:b/>
                <w:bCs/>
                <w:color w:val="000000"/>
                <w:u w:val="single"/>
              </w:rPr>
              <w:t>Interna</w:t>
            </w:r>
          </w:p>
        </w:tc>
        <w:tc>
          <w:tcPr>
            <w:tcW w:w="1926" w:type="dxa"/>
          </w:tcPr>
          <w:p w14:paraId="5F82BAD5" w14:textId="0246FC3B" w:rsidR="00927C6E" w:rsidRPr="002A4CD9" w:rsidRDefault="00927C6E" w:rsidP="00C771FE">
            <w:pPr>
              <w:jc w:val="center"/>
              <w:rPr>
                <w:rStyle w:val="normaltextrun"/>
                <w:rFonts w:cs="Arial"/>
                <w:b/>
                <w:bCs/>
                <w:color w:val="000000"/>
                <w:u w:val="single"/>
              </w:rPr>
            </w:pPr>
            <w:r w:rsidRPr="002A4CD9">
              <w:rPr>
                <w:rStyle w:val="normaltextrun"/>
                <w:rFonts w:cs="Arial"/>
                <w:b/>
                <w:bCs/>
                <w:color w:val="000000"/>
                <w:u w:val="single"/>
              </w:rPr>
              <w:t>Especialización en</w:t>
            </w:r>
            <w:r w:rsidR="00704323">
              <w:rPr>
                <w:rStyle w:val="normaltextrun"/>
                <w:rFonts w:cs="Arial"/>
                <w:b/>
                <w:bCs/>
                <w:color w:val="000000"/>
                <w:u w:val="single"/>
              </w:rPr>
              <w:t xml:space="preserve"> Cuidado Intensivo Pediátrico</w:t>
            </w:r>
          </w:p>
        </w:tc>
        <w:tc>
          <w:tcPr>
            <w:tcW w:w="1926" w:type="dxa"/>
          </w:tcPr>
          <w:p w14:paraId="7A0C3023" w14:textId="57CB37D0" w:rsidR="00927C6E" w:rsidRPr="002A4CD9" w:rsidRDefault="00927C6E" w:rsidP="00C771FE">
            <w:pPr>
              <w:jc w:val="center"/>
              <w:rPr>
                <w:rStyle w:val="normaltextrun"/>
                <w:rFonts w:cs="Arial"/>
                <w:b/>
                <w:bCs/>
                <w:color w:val="000000"/>
                <w:u w:val="single"/>
              </w:rPr>
            </w:pPr>
            <w:r w:rsidRPr="002A4CD9">
              <w:rPr>
                <w:rStyle w:val="normaltextrun"/>
                <w:rFonts w:cs="Arial"/>
                <w:b/>
                <w:bCs/>
                <w:color w:val="000000"/>
                <w:u w:val="single"/>
              </w:rPr>
              <w:t xml:space="preserve">Especialización en </w:t>
            </w:r>
            <w:r w:rsidR="00704323">
              <w:rPr>
                <w:rStyle w:val="normaltextrun"/>
                <w:rFonts w:cs="Arial"/>
                <w:b/>
                <w:bCs/>
                <w:color w:val="000000"/>
                <w:u w:val="single"/>
              </w:rPr>
              <w:t xml:space="preserve">Electrofisiología Cardiovascular </w:t>
            </w:r>
          </w:p>
        </w:tc>
      </w:tr>
      <w:tr w:rsidR="00927C6E" w:rsidRPr="002A4CD9" w14:paraId="36A26840" w14:textId="409FA1E1" w:rsidTr="00927C6E">
        <w:trPr>
          <w:trHeight w:val="194"/>
          <w:jc w:val="center"/>
        </w:trPr>
        <w:tc>
          <w:tcPr>
            <w:tcW w:w="2845" w:type="dxa"/>
          </w:tcPr>
          <w:p w14:paraId="160224FF" w14:textId="77777777" w:rsidR="00927C6E" w:rsidRPr="002A4CD9" w:rsidRDefault="00927C6E" w:rsidP="00704323">
            <w:pPr>
              <w:jc w:val="both"/>
              <w:rPr>
                <w:rStyle w:val="normaltextrun"/>
                <w:rFonts w:cs="Arial"/>
                <w:color w:val="000000"/>
              </w:rPr>
            </w:pPr>
            <w:r w:rsidRPr="002A4CD9">
              <w:rPr>
                <w:rStyle w:val="normaltextrun"/>
                <w:rFonts w:cs="Arial"/>
                <w:color w:val="000000"/>
              </w:rPr>
              <w:t>INSCRITOS</w:t>
            </w:r>
          </w:p>
        </w:tc>
        <w:tc>
          <w:tcPr>
            <w:tcW w:w="2414" w:type="dxa"/>
          </w:tcPr>
          <w:p w14:paraId="6B520946" w14:textId="78804C63" w:rsidR="00927C6E" w:rsidRPr="002A4CD9" w:rsidRDefault="00704323" w:rsidP="0012408A">
            <w:pPr>
              <w:jc w:val="center"/>
              <w:rPr>
                <w:rStyle w:val="normaltextrun"/>
                <w:rFonts w:cs="Arial"/>
                <w:color w:val="000000"/>
              </w:rPr>
            </w:pPr>
            <w:r>
              <w:rPr>
                <w:rStyle w:val="normaltextrun"/>
                <w:rFonts w:cs="Arial"/>
                <w:color w:val="000000"/>
              </w:rPr>
              <w:t>151</w:t>
            </w:r>
          </w:p>
        </w:tc>
        <w:tc>
          <w:tcPr>
            <w:tcW w:w="1926" w:type="dxa"/>
          </w:tcPr>
          <w:p w14:paraId="66421460" w14:textId="645DCAF7"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c>
          <w:tcPr>
            <w:tcW w:w="1926" w:type="dxa"/>
          </w:tcPr>
          <w:p w14:paraId="4712159F" w14:textId="7D4061F5"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r>
      <w:tr w:rsidR="00927C6E" w:rsidRPr="002A4CD9" w14:paraId="2C813B6F" w14:textId="1BD44949" w:rsidTr="00927C6E">
        <w:trPr>
          <w:trHeight w:val="194"/>
          <w:jc w:val="center"/>
        </w:trPr>
        <w:tc>
          <w:tcPr>
            <w:tcW w:w="2845" w:type="dxa"/>
          </w:tcPr>
          <w:p w14:paraId="0F863366" w14:textId="77777777" w:rsidR="00927C6E" w:rsidRPr="002A4CD9" w:rsidRDefault="00927C6E" w:rsidP="00704323">
            <w:pPr>
              <w:jc w:val="both"/>
              <w:rPr>
                <w:rStyle w:val="normaltextrun"/>
                <w:rFonts w:cs="Arial"/>
                <w:color w:val="000000"/>
              </w:rPr>
            </w:pPr>
            <w:r w:rsidRPr="002A4CD9">
              <w:rPr>
                <w:rStyle w:val="normaltextrun"/>
                <w:rFonts w:cs="Arial"/>
                <w:color w:val="000000"/>
              </w:rPr>
              <w:t>CITADOS A PRUEBAS</w:t>
            </w:r>
          </w:p>
        </w:tc>
        <w:tc>
          <w:tcPr>
            <w:tcW w:w="2414" w:type="dxa"/>
          </w:tcPr>
          <w:p w14:paraId="2A6E82DC" w14:textId="2ECEB4B5" w:rsidR="00927C6E" w:rsidRPr="002A4CD9" w:rsidRDefault="00704323" w:rsidP="0012408A">
            <w:pPr>
              <w:jc w:val="center"/>
              <w:rPr>
                <w:rStyle w:val="normaltextrun"/>
                <w:rFonts w:cs="Arial"/>
                <w:color w:val="000000"/>
                <w:u w:val="single"/>
              </w:rPr>
            </w:pPr>
            <w:r>
              <w:rPr>
                <w:rStyle w:val="normaltextrun"/>
                <w:rFonts w:cs="Arial"/>
                <w:color w:val="000000"/>
                <w:u w:val="single"/>
              </w:rPr>
              <w:t>1</w:t>
            </w:r>
            <w:r w:rsidR="00F144DD">
              <w:rPr>
                <w:rStyle w:val="normaltextrun"/>
                <w:rFonts w:cs="Arial"/>
                <w:color w:val="000000"/>
                <w:u w:val="single"/>
              </w:rPr>
              <w:t>51</w:t>
            </w:r>
          </w:p>
        </w:tc>
        <w:tc>
          <w:tcPr>
            <w:tcW w:w="1926" w:type="dxa"/>
          </w:tcPr>
          <w:p w14:paraId="02188A6D" w14:textId="29FAFA5A"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c>
          <w:tcPr>
            <w:tcW w:w="1926" w:type="dxa"/>
          </w:tcPr>
          <w:p w14:paraId="3A0C24CD" w14:textId="1C631C66"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r>
      <w:tr w:rsidR="00927C6E" w:rsidRPr="002A4CD9" w14:paraId="21D092AB" w14:textId="7EEC978C" w:rsidTr="00927C6E">
        <w:trPr>
          <w:trHeight w:val="194"/>
          <w:jc w:val="center"/>
        </w:trPr>
        <w:tc>
          <w:tcPr>
            <w:tcW w:w="2845" w:type="dxa"/>
          </w:tcPr>
          <w:p w14:paraId="74D1D668" w14:textId="66CF7C50" w:rsidR="00927C6E" w:rsidRPr="002A4CD9" w:rsidRDefault="00927C6E" w:rsidP="00704323">
            <w:pPr>
              <w:jc w:val="both"/>
              <w:rPr>
                <w:rStyle w:val="normaltextrun"/>
                <w:rFonts w:cs="Arial"/>
                <w:color w:val="000000"/>
              </w:rPr>
            </w:pPr>
            <w:r w:rsidRPr="002A4CD9">
              <w:rPr>
                <w:rStyle w:val="normaltextrun"/>
                <w:rFonts w:cs="Arial"/>
                <w:color w:val="000000"/>
              </w:rPr>
              <w:t>ASISTIERON A PRUEBA</w:t>
            </w:r>
            <w:r w:rsidR="00B46CA1" w:rsidRPr="002A4CD9">
              <w:rPr>
                <w:rStyle w:val="normaltextrun"/>
                <w:rFonts w:cs="Arial"/>
                <w:color w:val="000000"/>
              </w:rPr>
              <w:t xml:space="preserve"> DE CONOCMIENTOS</w:t>
            </w:r>
          </w:p>
        </w:tc>
        <w:tc>
          <w:tcPr>
            <w:tcW w:w="2414" w:type="dxa"/>
          </w:tcPr>
          <w:p w14:paraId="311B3FC1" w14:textId="306B1C6C" w:rsidR="00927C6E" w:rsidRPr="002A4CD9" w:rsidRDefault="00704323" w:rsidP="0012408A">
            <w:pPr>
              <w:jc w:val="center"/>
              <w:rPr>
                <w:rStyle w:val="normaltextrun"/>
                <w:rFonts w:cs="Arial"/>
                <w:color w:val="000000"/>
                <w:u w:val="single"/>
              </w:rPr>
            </w:pPr>
            <w:r>
              <w:rPr>
                <w:rStyle w:val="normaltextrun"/>
                <w:rFonts w:cs="Arial"/>
                <w:color w:val="000000"/>
                <w:u w:val="single"/>
              </w:rPr>
              <w:t>147</w:t>
            </w:r>
          </w:p>
        </w:tc>
        <w:tc>
          <w:tcPr>
            <w:tcW w:w="1926" w:type="dxa"/>
          </w:tcPr>
          <w:p w14:paraId="7D350848" w14:textId="21453665"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c>
          <w:tcPr>
            <w:tcW w:w="1926" w:type="dxa"/>
          </w:tcPr>
          <w:p w14:paraId="557ED636" w14:textId="77448326" w:rsidR="00927C6E" w:rsidRPr="002A4CD9" w:rsidRDefault="00704323" w:rsidP="0012408A">
            <w:pPr>
              <w:jc w:val="center"/>
              <w:rPr>
                <w:rStyle w:val="normaltextrun"/>
                <w:rFonts w:cs="Arial"/>
                <w:color w:val="000000"/>
                <w:u w:val="single"/>
              </w:rPr>
            </w:pPr>
            <w:r>
              <w:rPr>
                <w:rStyle w:val="normaltextrun"/>
                <w:rFonts w:cs="Arial"/>
                <w:color w:val="000000"/>
                <w:u w:val="single"/>
              </w:rPr>
              <w:t>1</w:t>
            </w:r>
          </w:p>
        </w:tc>
      </w:tr>
      <w:tr w:rsidR="00927C6E" w:rsidRPr="002A4CD9" w14:paraId="2EC8856B" w14:textId="7DECB54C" w:rsidTr="00927C6E">
        <w:trPr>
          <w:trHeight w:val="194"/>
          <w:jc w:val="center"/>
        </w:trPr>
        <w:tc>
          <w:tcPr>
            <w:tcW w:w="2845" w:type="dxa"/>
          </w:tcPr>
          <w:p w14:paraId="59976E01" w14:textId="467278E7" w:rsidR="00927C6E" w:rsidRPr="002A4CD9" w:rsidRDefault="00927C6E" w:rsidP="00704323">
            <w:pPr>
              <w:jc w:val="both"/>
              <w:rPr>
                <w:rStyle w:val="normaltextrun"/>
                <w:rFonts w:cs="Arial"/>
                <w:color w:val="000000"/>
              </w:rPr>
            </w:pPr>
            <w:r w:rsidRPr="002A4CD9">
              <w:rPr>
                <w:rStyle w:val="normaltextrun"/>
                <w:rFonts w:cs="Arial"/>
                <w:color w:val="000000"/>
              </w:rPr>
              <w:t xml:space="preserve">CITADOS A </w:t>
            </w:r>
            <w:r w:rsidR="001232FA" w:rsidRPr="002A4CD9">
              <w:rPr>
                <w:rStyle w:val="normaltextrun"/>
                <w:rFonts w:cs="Arial"/>
                <w:color w:val="000000"/>
              </w:rPr>
              <w:t xml:space="preserve">PRUEBA CLASIFICATORIA DE </w:t>
            </w:r>
            <w:r w:rsidRPr="002A4CD9">
              <w:rPr>
                <w:rStyle w:val="normaltextrun"/>
                <w:rFonts w:cs="Arial"/>
                <w:color w:val="000000"/>
              </w:rPr>
              <w:t>INGLES</w:t>
            </w:r>
          </w:p>
        </w:tc>
        <w:tc>
          <w:tcPr>
            <w:tcW w:w="2414" w:type="dxa"/>
          </w:tcPr>
          <w:p w14:paraId="21640BEF" w14:textId="5A98511E" w:rsidR="00927C6E" w:rsidRPr="002A4CD9" w:rsidRDefault="00F144DD" w:rsidP="0012408A">
            <w:pPr>
              <w:jc w:val="center"/>
              <w:rPr>
                <w:rStyle w:val="normaltextrun"/>
                <w:rFonts w:cs="Arial"/>
                <w:color w:val="000000"/>
                <w:u w:val="single"/>
              </w:rPr>
            </w:pPr>
            <w:r>
              <w:rPr>
                <w:rStyle w:val="normaltextrun"/>
                <w:rFonts w:cs="Arial"/>
                <w:color w:val="000000"/>
                <w:u w:val="single"/>
              </w:rPr>
              <w:t>20</w:t>
            </w:r>
          </w:p>
        </w:tc>
        <w:tc>
          <w:tcPr>
            <w:tcW w:w="1926" w:type="dxa"/>
          </w:tcPr>
          <w:p w14:paraId="657A5770" w14:textId="1A684D6E"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c>
          <w:tcPr>
            <w:tcW w:w="1926" w:type="dxa"/>
          </w:tcPr>
          <w:p w14:paraId="7CF42316" w14:textId="2E6F3BEB" w:rsidR="00927C6E" w:rsidRPr="002A4CD9" w:rsidRDefault="00704323" w:rsidP="0012408A">
            <w:pPr>
              <w:jc w:val="center"/>
              <w:rPr>
                <w:rStyle w:val="normaltextrun"/>
                <w:rFonts w:cs="Arial"/>
                <w:color w:val="000000"/>
                <w:u w:val="single"/>
              </w:rPr>
            </w:pPr>
            <w:r>
              <w:rPr>
                <w:rStyle w:val="normaltextrun"/>
                <w:rFonts w:cs="Arial"/>
                <w:color w:val="000000"/>
                <w:u w:val="single"/>
              </w:rPr>
              <w:t>0</w:t>
            </w:r>
          </w:p>
        </w:tc>
      </w:tr>
      <w:tr w:rsidR="00927C6E" w:rsidRPr="002A4CD9" w14:paraId="50367B3C" w14:textId="3CF2F436" w:rsidTr="00927C6E">
        <w:trPr>
          <w:trHeight w:val="194"/>
          <w:jc w:val="center"/>
        </w:trPr>
        <w:tc>
          <w:tcPr>
            <w:tcW w:w="2845" w:type="dxa"/>
          </w:tcPr>
          <w:p w14:paraId="5DB3344F" w14:textId="77777777" w:rsidR="00927C6E" w:rsidRPr="002A4CD9" w:rsidRDefault="00927C6E" w:rsidP="00704323">
            <w:pPr>
              <w:jc w:val="both"/>
              <w:rPr>
                <w:rStyle w:val="normaltextrun"/>
                <w:rFonts w:cs="Arial"/>
                <w:color w:val="000000"/>
              </w:rPr>
            </w:pPr>
            <w:r w:rsidRPr="002A4CD9">
              <w:rPr>
                <w:rStyle w:val="normaltextrun"/>
                <w:rFonts w:cs="Arial"/>
                <w:color w:val="000000"/>
              </w:rPr>
              <w:t>ENTREVISTADOS</w:t>
            </w:r>
          </w:p>
        </w:tc>
        <w:tc>
          <w:tcPr>
            <w:tcW w:w="2414" w:type="dxa"/>
          </w:tcPr>
          <w:p w14:paraId="3EEA9DC1" w14:textId="366AA0EF" w:rsidR="00927C6E" w:rsidRPr="002A4CD9" w:rsidRDefault="00704323" w:rsidP="0012408A">
            <w:pPr>
              <w:jc w:val="center"/>
              <w:rPr>
                <w:rStyle w:val="normaltextrun"/>
                <w:rFonts w:cs="Arial"/>
                <w:color w:val="000000"/>
                <w:u w:val="single"/>
              </w:rPr>
            </w:pPr>
            <w:r>
              <w:rPr>
                <w:rStyle w:val="normaltextrun"/>
                <w:rFonts w:cs="Arial"/>
                <w:color w:val="000000"/>
                <w:u w:val="single"/>
              </w:rPr>
              <w:t>13</w:t>
            </w:r>
          </w:p>
        </w:tc>
        <w:tc>
          <w:tcPr>
            <w:tcW w:w="1926" w:type="dxa"/>
          </w:tcPr>
          <w:p w14:paraId="46874FB1" w14:textId="37098862" w:rsidR="00927C6E" w:rsidRPr="002A4CD9" w:rsidRDefault="00704323" w:rsidP="0012408A">
            <w:pPr>
              <w:jc w:val="center"/>
              <w:rPr>
                <w:rStyle w:val="normaltextrun"/>
                <w:rFonts w:cs="Arial"/>
                <w:color w:val="000000"/>
                <w:u w:val="single"/>
              </w:rPr>
            </w:pPr>
            <w:r>
              <w:rPr>
                <w:rStyle w:val="normaltextrun"/>
                <w:rFonts w:cs="Arial"/>
                <w:color w:val="000000"/>
                <w:u w:val="single"/>
              </w:rPr>
              <w:t>3</w:t>
            </w:r>
          </w:p>
        </w:tc>
        <w:tc>
          <w:tcPr>
            <w:tcW w:w="1926" w:type="dxa"/>
          </w:tcPr>
          <w:p w14:paraId="4F8F80C6" w14:textId="7C5A80BB" w:rsidR="00927C6E" w:rsidRPr="002A4CD9" w:rsidRDefault="00704323" w:rsidP="0012408A">
            <w:pPr>
              <w:jc w:val="center"/>
              <w:rPr>
                <w:rStyle w:val="normaltextrun"/>
                <w:rFonts w:cs="Arial"/>
                <w:color w:val="000000"/>
                <w:u w:val="single"/>
              </w:rPr>
            </w:pPr>
            <w:r>
              <w:rPr>
                <w:rStyle w:val="normaltextrun"/>
                <w:rFonts w:cs="Arial"/>
                <w:color w:val="000000"/>
                <w:u w:val="single"/>
              </w:rPr>
              <w:t>0</w:t>
            </w:r>
          </w:p>
        </w:tc>
      </w:tr>
      <w:tr w:rsidR="00927C6E" w:rsidRPr="002A4CD9" w14:paraId="0223DFB8" w14:textId="4F4C1EDE" w:rsidTr="00927C6E">
        <w:trPr>
          <w:trHeight w:val="194"/>
          <w:jc w:val="center"/>
        </w:trPr>
        <w:tc>
          <w:tcPr>
            <w:tcW w:w="2845" w:type="dxa"/>
          </w:tcPr>
          <w:p w14:paraId="552293D3" w14:textId="77777777" w:rsidR="00927C6E" w:rsidRPr="002A4CD9" w:rsidRDefault="00927C6E" w:rsidP="00704323">
            <w:pPr>
              <w:jc w:val="both"/>
              <w:rPr>
                <w:rStyle w:val="normaltextrun"/>
                <w:rFonts w:cs="Arial"/>
                <w:color w:val="000000"/>
              </w:rPr>
            </w:pPr>
            <w:r w:rsidRPr="002A4CD9">
              <w:rPr>
                <w:rStyle w:val="normaltextrun"/>
                <w:rFonts w:cs="Arial"/>
                <w:color w:val="000000"/>
              </w:rPr>
              <w:t>ADMITIDOS</w:t>
            </w:r>
          </w:p>
        </w:tc>
        <w:tc>
          <w:tcPr>
            <w:tcW w:w="2414" w:type="dxa"/>
          </w:tcPr>
          <w:p w14:paraId="2A8DD621" w14:textId="33ACCCD6" w:rsidR="00927C6E" w:rsidRPr="002A4CD9" w:rsidRDefault="00704323" w:rsidP="0012408A">
            <w:pPr>
              <w:jc w:val="center"/>
              <w:rPr>
                <w:rStyle w:val="normaltextrun"/>
                <w:rFonts w:cs="Arial"/>
                <w:color w:val="000000"/>
                <w:u w:val="single"/>
              </w:rPr>
            </w:pPr>
            <w:r>
              <w:rPr>
                <w:rStyle w:val="normaltextrun"/>
                <w:rFonts w:cs="Arial"/>
                <w:color w:val="000000"/>
                <w:u w:val="single"/>
              </w:rPr>
              <w:t>6</w:t>
            </w:r>
          </w:p>
        </w:tc>
        <w:tc>
          <w:tcPr>
            <w:tcW w:w="1926" w:type="dxa"/>
          </w:tcPr>
          <w:p w14:paraId="098602DB" w14:textId="03C1FA96" w:rsidR="00927C6E" w:rsidRPr="002A4CD9" w:rsidRDefault="00704323" w:rsidP="0012408A">
            <w:pPr>
              <w:jc w:val="center"/>
              <w:rPr>
                <w:rStyle w:val="normaltextrun"/>
                <w:rFonts w:cs="Arial"/>
                <w:color w:val="000000"/>
                <w:u w:val="single"/>
              </w:rPr>
            </w:pPr>
            <w:r>
              <w:rPr>
                <w:rStyle w:val="normaltextrun"/>
                <w:rFonts w:cs="Arial"/>
                <w:color w:val="000000"/>
                <w:u w:val="single"/>
              </w:rPr>
              <w:t>2</w:t>
            </w:r>
          </w:p>
        </w:tc>
        <w:tc>
          <w:tcPr>
            <w:tcW w:w="1926" w:type="dxa"/>
          </w:tcPr>
          <w:p w14:paraId="36491CEA" w14:textId="43B6FDF2" w:rsidR="00927C6E" w:rsidRPr="002A4CD9" w:rsidRDefault="00704323" w:rsidP="0012408A">
            <w:pPr>
              <w:jc w:val="center"/>
              <w:rPr>
                <w:rStyle w:val="normaltextrun"/>
                <w:rFonts w:cs="Arial"/>
                <w:color w:val="000000"/>
                <w:u w:val="single"/>
              </w:rPr>
            </w:pPr>
            <w:r>
              <w:rPr>
                <w:rStyle w:val="normaltextrun"/>
                <w:rFonts w:cs="Arial"/>
                <w:color w:val="000000"/>
                <w:u w:val="single"/>
              </w:rPr>
              <w:t>0</w:t>
            </w:r>
          </w:p>
        </w:tc>
      </w:tr>
      <w:tr w:rsidR="00927C6E" w:rsidRPr="002A4CD9" w14:paraId="33BC4A3E" w14:textId="2DE716EC" w:rsidTr="00927C6E">
        <w:trPr>
          <w:trHeight w:val="182"/>
          <w:jc w:val="center"/>
        </w:trPr>
        <w:tc>
          <w:tcPr>
            <w:tcW w:w="2845" w:type="dxa"/>
          </w:tcPr>
          <w:p w14:paraId="354A4D71" w14:textId="77777777" w:rsidR="00927C6E" w:rsidRPr="002A4CD9" w:rsidRDefault="00927C6E" w:rsidP="00704323">
            <w:pPr>
              <w:jc w:val="both"/>
              <w:rPr>
                <w:rStyle w:val="normaltextrun"/>
                <w:rFonts w:cs="Arial"/>
                <w:color w:val="000000"/>
              </w:rPr>
            </w:pPr>
            <w:r w:rsidRPr="002A4CD9">
              <w:rPr>
                <w:rStyle w:val="normaltextrun"/>
                <w:rFonts w:cs="Arial"/>
                <w:color w:val="000000"/>
              </w:rPr>
              <w:t>LISTA DE ESPERA</w:t>
            </w:r>
          </w:p>
        </w:tc>
        <w:tc>
          <w:tcPr>
            <w:tcW w:w="2414" w:type="dxa"/>
          </w:tcPr>
          <w:p w14:paraId="7E89B959" w14:textId="073B09AF" w:rsidR="00927C6E" w:rsidRPr="002A4CD9" w:rsidRDefault="00704323" w:rsidP="0012408A">
            <w:pPr>
              <w:jc w:val="center"/>
              <w:rPr>
                <w:rStyle w:val="normaltextrun"/>
                <w:rFonts w:cs="Arial"/>
                <w:color w:val="000000"/>
                <w:u w:val="single"/>
              </w:rPr>
            </w:pPr>
            <w:r>
              <w:rPr>
                <w:rStyle w:val="normaltextrun"/>
                <w:rFonts w:cs="Arial"/>
                <w:color w:val="000000"/>
                <w:u w:val="single"/>
              </w:rPr>
              <w:t>2</w:t>
            </w:r>
          </w:p>
        </w:tc>
        <w:tc>
          <w:tcPr>
            <w:tcW w:w="1926" w:type="dxa"/>
          </w:tcPr>
          <w:p w14:paraId="21FBE57B" w14:textId="4C18738B" w:rsidR="00927C6E" w:rsidRPr="002A4CD9" w:rsidRDefault="00704323" w:rsidP="0012408A">
            <w:pPr>
              <w:jc w:val="center"/>
              <w:rPr>
                <w:rStyle w:val="normaltextrun"/>
                <w:rFonts w:cs="Arial"/>
                <w:color w:val="000000"/>
                <w:u w:val="single"/>
              </w:rPr>
            </w:pPr>
            <w:r>
              <w:rPr>
                <w:rStyle w:val="normaltextrun"/>
                <w:rFonts w:cs="Arial"/>
                <w:color w:val="000000"/>
                <w:u w:val="single"/>
              </w:rPr>
              <w:t>0</w:t>
            </w:r>
          </w:p>
        </w:tc>
        <w:tc>
          <w:tcPr>
            <w:tcW w:w="1926" w:type="dxa"/>
          </w:tcPr>
          <w:p w14:paraId="15673461" w14:textId="5E390242" w:rsidR="00927C6E" w:rsidRPr="002A4CD9" w:rsidRDefault="00704323" w:rsidP="0012408A">
            <w:pPr>
              <w:jc w:val="center"/>
              <w:rPr>
                <w:rStyle w:val="normaltextrun"/>
                <w:rFonts w:cs="Arial"/>
                <w:color w:val="000000"/>
                <w:u w:val="single"/>
              </w:rPr>
            </w:pPr>
            <w:r>
              <w:rPr>
                <w:rStyle w:val="normaltextrun"/>
                <w:rFonts w:cs="Arial"/>
                <w:color w:val="000000"/>
                <w:u w:val="single"/>
              </w:rPr>
              <w:t>0</w:t>
            </w:r>
          </w:p>
        </w:tc>
      </w:tr>
    </w:tbl>
    <w:p w14:paraId="79EBBC45" w14:textId="12B1D24B" w:rsidR="00202290" w:rsidRPr="002A4CD9" w:rsidRDefault="00202290" w:rsidP="001A0862">
      <w:pPr>
        <w:jc w:val="both"/>
        <w:rPr>
          <w:rStyle w:val="eop"/>
          <w:rFonts w:cs="Arial"/>
          <w:sz w:val="20"/>
        </w:rPr>
      </w:pPr>
    </w:p>
    <w:p w14:paraId="0D566523" w14:textId="77777777" w:rsidR="004C0A7E" w:rsidRPr="002A4CD9" w:rsidRDefault="004C0A7E" w:rsidP="004C0A7E">
      <w:pPr>
        <w:pStyle w:val="xmsolistparagraph"/>
        <w:shd w:val="clear" w:color="auto" w:fill="FFFFFF" w:themeFill="background1"/>
        <w:spacing w:before="0" w:beforeAutospacing="0" w:after="0" w:afterAutospacing="0"/>
        <w:ind w:left="720"/>
        <w:jc w:val="both"/>
        <w:rPr>
          <w:rFonts w:ascii="Arial" w:hAnsi="Arial" w:cs="Arial"/>
          <w:color w:val="000000" w:themeColor="text1"/>
          <w:sz w:val="20"/>
          <w:szCs w:val="20"/>
        </w:rPr>
      </w:pPr>
    </w:p>
    <w:p w14:paraId="467297E0" w14:textId="59BA7DC4" w:rsidR="004C0A7E" w:rsidRPr="002A4CD9" w:rsidRDefault="00543982" w:rsidP="00503CF4">
      <w:pPr>
        <w:jc w:val="both"/>
        <w:rPr>
          <w:rStyle w:val="eop"/>
          <w:rFonts w:cs="Arial"/>
          <w:sz w:val="20"/>
          <w:u w:val="single"/>
        </w:rPr>
      </w:pPr>
      <w:r w:rsidRPr="002A4CD9">
        <w:rPr>
          <w:rStyle w:val="eop"/>
          <w:rFonts w:cs="Arial"/>
          <w:sz w:val="20"/>
          <w:u w:val="single"/>
        </w:rPr>
        <w:t xml:space="preserve">Lista de admitidos </w:t>
      </w:r>
      <w:r w:rsidR="00FC0296" w:rsidRPr="002A4CD9">
        <w:rPr>
          <w:rStyle w:val="eop"/>
          <w:rFonts w:cs="Arial"/>
          <w:sz w:val="20"/>
          <w:u w:val="single"/>
        </w:rPr>
        <w:t xml:space="preserve">Especialización </w:t>
      </w:r>
      <w:r w:rsidR="00B56C9B" w:rsidRPr="002A4CD9">
        <w:rPr>
          <w:rStyle w:val="eop"/>
          <w:rFonts w:cs="Arial"/>
          <w:sz w:val="20"/>
          <w:u w:val="single"/>
        </w:rPr>
        <w:t xml:space="preserve">Medicina </w:t>
      </w:r>
      <w:r w:rsidR="00704323">
        <w:rPr>
          <w:rStyle w:val="eop"/>
          <w:rFonts w:cs="Arial"/>
          <w:sz w:val="20"/>
          <w:u w:val="single"/>
        </w:rPr>
        <w:t xml:space="preserve">Interna </w:t>
      </w:r>
    </w:p>
    <w:p w14:paraId="05295C69" w14:textId="77777777" w:rsidR="001559B6" w:rsidRPr="002A4CD9" w:rsidRDefault="001559B6" w:rsidP="004C0A7E">
      <w:pPr>
        <w:pStyle w:val="xmsolistparagraph"/>
        <w:shd w:val="clear" w:color="auto" w:fill="FFFFFF"/>
        <w:spacing w:before="0" w:beforeAutospacing="0" w:after="0" w:afterAutospacing="0"/>
        <w:jc w:val="both"/>
        <w:rPr>
          <w:rFonts w:ascii="Arial" w:hAnsi="Arial" w:cs="Arial"/>
          <w:color w:val="000000" w:themeColor="text1"/>
          <w:sz w:val="20"/>
          <w:szCs w:val="20"/>
        </w:rPr>
      </w:pPr>
    </w:p>
    <w:tbl>
      <w:tblPr>
        <w:tblStyle w:val="Tablaconcuadrcula"/>
        <w:tblW w:w="7087" w:type="dxa"/>
        <w:jc w:val="center"/>
        <w:tblLook w:val="04A0" w:firstRow="1" w:lastRow="0" w:firstColumn="1" w:lastColumn="0" w:noHBand="0" w:noVBand="1"/>
      </w:tblPr>
      <w:tblGrid>
        <w:gridCol w:w="4390"/>
        <w:gridCol w:w="2697"/>
      </w:tblGrid>
      <w:tr w:rsidR="0024693A" w:rsidRPr="002A4CD9" w14:paraId="46CE1C2A" w14:textId="450E01F4" w:rsidTr="004C1201">
        <w:trPr>
          <w:trHeight w:val="248"/>
          <w:jc w:val="center"/>
        </w:trPr>
        <w:tc>
          <w:tcPr>
            <w:tcW w:w="4390" w:type="dxa"/>
          </w:tcPr>
          <w:p w14:paraId="42BF7A92" w14:textId="6560BD9B" w:rsidR="0024693A" w:rsidRPr="002A4CD9" w:rsidRDefault="004B0590" w:rsidP="004B0590">
            <w:pPr>
              <w:pStyle w:val="xmsolistparagraph"/>
              <w:shd w:val="clear" w:color="auto" w:fill="FFFFFF"/>
              <w:jc w:val="center"/>
              <w:rPr>
                <w:rFonts w:ascii="Arial" w:hAnsi="Arial" w:cs="Arial"/>
                <w:color w:val="000000" w:themeColor="text1"/>
                <w:sz w:val="20"/>
                <w:szCs w:val="20"/>
              </w:rPr>
            </w:pPr>
            <w:r w:rsidRPr="002A4CD9">
              <w:rPr>
                <w:rFonts w:ascii="Arial" w:hAnsi="Arial" w:cs="Arial"/>
                <w:color w:val="000000" w:themeColor="text1"/>
                <w:sz w:val="20"/>
                <w:szCs w:val="20"/>
              </w:rPr>
              <w:t>NOMBRE</w:t>
            </w:r>
          </w:p>
        </w:tc>
        <w:tc>
          <w:tcPr>
            <w:tcW w:w="2697" w:type="dxa"/>
          </w:tcPr>
          <w:p w14:paraId="456DCED3" w14:textId="655CD5C3" w:rsidR="0024693A" w:rsidRPr="002A4CD9" w:rsidRDefault="004B0590" w:rsidP="004B0590">
            <w:pPr>
              <w:pStyle w:val="xmsolistparagraph"/>
              <w:shd w:val="clear" w:color="auto" w:fill="FFFFFF"/>
              <w:jc w:val="center"/>
              <w:rPr>
                <w:rFonts w:ascii="Arial" w:hAnsi="Arial" w:cs="Arial"/>
                <w:color w:val="000000" w:themeColor="text1"/>
                <w:sz w:val="20"/>
                <w:szCs w:val="20"/>
              </w:rPr>
            </w:pPr>
            <w:r w:rsidRPr="002A4CD9">
              <w:rPr>
                <w:rFonts w:ascii="Arial" w:hAnsi="Arial" w:cs="Arial"/>
                <w:color w:val="000000" w:themeColor="text1"/>
                <w:sz w:val="20"/>
                <w:szCs w:val="20"/>
              </w:rPr>
              <w:t>PUESTO</w:t>
            </w:r>
          </w:p>
        </w:tc>
      </w:tr>
      <w:tr w:rsidR="0024693A" w:rsidRPr="002A4CD9" w14:paraId="6E1A283A" w14:textId="66C1ECDF" w:rsidTr="004C1201">
        <w:trPr>
          <w:trHeight w:val="266"/>
          <w:jc w:val="center"/>
        </w:trPr>
        <w:tc>
          <w:tcPr>
            <w:tcW w:w="4390" w:type="dxa"/>
          </w:tcPr>
          <w:p w14:paraId="6C1B4B06" w14:textId="0406008B" w:rsidR="0024693A" w:rsidRPr="00F144DD" w:rsidRDefault="00704323" w:rsidP="004B0590">
            <w:pPr>
              <w:pStyle w:val="xmsolistparagraph"/>
              <w:shd w:val="clear" w:color="auto" w:fill="FFFFFF"/>
              <w:jc w:val="center"/>
              <w:rPr>
                <w:rFonts w:ascii="Arial" w:hAnsi="Arial" w:cs="Arial"/>
                <w:color w:val="000000" w:themeColor="text1"/>
                <w:sz w:val="20"/>
                <w:szCs w:val="20"/>
              </w:rPr>
            </w:pPr>
            <w:r w:rsidRPr="00F144DD">
              <w:rPr>
                <w:rFonts w:ascii="Arial" w:hAnsi="Arial" w:cs="Arial"/>
                <w:color w:val="000000" w:themeColor="text1"/>
                <w:sz w:val="20"/>
                <w:szCs w:val="20"/>
              </w:rPr>
              <w:t>SANTIAGO PEDRAZA SANABRIA</w:t>
            </w:r>
          </w:p>
        </w:tc>
        <w:tc>
          <w:tcPr>
            <w:tcW w:w="2697" w:type="dxa"/>
          </w:tcPr>
          <w:p w14:paraId="38A91947" w14:textId="254CFD79" w:rsidR="0024693A" w:rsidRPr="00F144DD" w:rsidRDefault="007075BC" w:rsidP="004B0590">
            <w:pPr>
              <w:pStyle w:val="xmsolistparagraph"/>
              <w:shd w:val="clear" w:color="auto" w:fill="FFFFFF"/>
              <w:jc w:val="center"/>
              <w:rPr>
                <w:rFonts w:ascii="Arial" w:hAnsi="Arial" w:cs="Arial"/>
                <w:color w:val="000000" w:themeColor="text1"/>
                <w:sz w:val="20"/>
                <w:szCs w:val="20"/>
              </w:rPr>
            </w:pPr>
            <w:r w:rsidRPr="00F144DD">
              <w:rPr>
                <w:rFonts w:ascii="Arial" w:hAnsi="Arial" w:cs="Arial"/>
                <w:color w:val="000000" w:themeColor="text1"/>
                <w:sz w:val="20"/>
                <w:szCs w:val="20"/>
              </w:rPr>
              <w:t>1</w:t>
            </w:r>
          </w:p>
        </w:tc>
      </w:tr>
      <w:tr w:rsidR="0024693A" w:rsidRPr="002A4CD9" w14:paraId="4289D89C" w14:textId="1900B1F6" w:rsidTr="004C1201">
        <w:trPr>
          <w:trHeight w:val="248"/>
          <w:jc w:val="center"/>
        </w:trPr>
        <w:tc>
          <w:tcPr>
            <w:tcW w:w="4390" w:type="dxa"/>
          </w:tcPr>
          <w:p w14:paraId="7C862D6E" w14:textId="07257EF8" w:rsidR="0024693A" w:rsidRPr="00F144DD" w:rsidRDefault="00F144DD" w:rsidP="007474A1">
            <w:pPr>
              <w:pStyle w:val="xmsolistparagraph"/>
              <w:shd w:val="clear" w:color="auto" w:fill="FFFFFF"/>
              <w:jc w:val="center"/>
              <w:rPr>
                <w:rFonts w:ascii="Arial" w:hAnsi="Arial" w:cs="Arial"/>
                <w:color w:val="000000" w:themeColor="text1"/>
                <w:sz w:val="20"/>
                <w:szCs w:val="20"/>
              </w:rPr>
            </w:pPr>
            <w:r w:rsidRPr="00F144DD">
              <w:rPr>
                <w:rFonts w:ascii="Arial" w:hAnsi="Arial" w:cs="Arial"/>
                <w:color w:val="000000" w:themeColor="text1"/>
                <w:sz w:val="20"/>
                <w:szCs w:val="20"/>
              </w:rPr>
              <w:t>Y</w:t>
            </w:r>
            <w:r w:rsidRPr="00F144DD">
              <w:rPr>
                <w:rFonts w:ascii="Arial" w:hAnsi="Arial" w:cs="Arial"/>
                <w:color w:val="000000" w:themeColor="text1"/>
                <w:sz w:val="20"/>
              </w:rPr>
              <w:t>EISON JAVIER PATARROYO HERNÁNDEZ</w:t>
            </w:r>
          </w:p>
        </w:tc>
        <w:tc>
          <w:tcPr>
            <w:tcW w:w="2697" w:type="dxa"/>
          </w:tcPr>
          <w:p w14:paraId="4AB7F8F7" w14:textId="15A4D178" w:rsidR="0024693A" w:rsidRPr="00F144DD" w:rsidRDefault="007075BC" w:rsidP="004B0590">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2</w:t>
            </w:r>
          </w:p>
        </w:tc>
      </w:tr>
      <w:tr w:rsidR="0024693A" w:rsidRPr="002A4CD9" w14:paraId="09E9A460" w14:textId="77777777" w:rsidTr="004C1201">
        <w:trPr>
          <w:trHeight w:val="248"/>
          <w:jc w:val="center"/>
        </w:trPr>
        <w:tc>
          <w:tcPr>
            <w:tcW w:w="4390" w:type="dxa"/>
          </w:tcPr>
          <w:p w14:paraId="69152E20" w14:textId="1EB10532" w:rsidR="0024693A" w:rsidRPr="00F144DD" w:rsidRDefault="00704323" w:rsidP="004B0590">
            <w:pPr>
              <w:pStyle w:val="xmsolistparagraph"/>
              <w:shd w:val="clear" w:color="auto" w:fill="FFFFFF"/>
              <w:jc w:val="center"/>
              <w:rPr>
                <w:rFonts w:ascii="Arial" w:hAnsi="Arial" w:cs="Arial"/>
                <w:color w:val="000000" w:themeColor="text1"/>
                <w:sz w:val="20"/>
                <w:szCs w:val="20"/>
              </w:rPr>
            </w:pPr>
            <w:r w:rsidRPr="00F144DD">
              <w:rPr>
                <w:rFonts w:ascii="Arial" w:hAnsi="Arial" w:cs="Arial"/>
                <w:color w:val="000000" w:themeColor="text1"/>
                <w:sz w:val="20"/>
                <w:szCs w:val="20"/>
              </w:rPr>
              <w:t xml:space="preserve">DIANA MARITZA PARRA </w:t>
            </w:r>
            <w:r w:rsidR="00F144DD" w:rsidRPr="00F144DD">
              <w:rPr>
                <w:rFonts w:ascii="Arial" w:hAnsi="Arial" w:cs="Arial"/>
                <w:color w:val="000000" w:themeColor="text1"/>
                <w:sz w:val="20"/>
                <w:szCs w:val="20"/>
              </w:rPr>
              <w:t>C</w:t>
            </w:r>
            <w:r w:rsidR="00F144DD" w:rsidRPr="00F144DD">
              <w:rPr>
                <w:rFonts w:ascii="Arial" w:hAnsi="Arial" w:cs="Arial"/>
                <w:color w:val="000000" w:themeColor="text1"/>
                <w:sz w:val="20"/>
              </w:rPr>
              <w:t>ÁRDENAS</w:t>
            </w:r>
          </w:p>
        </w:tc>
        <w:tc>
          <w:tcPr>
            <w:tcW w:w="2697" w:type="dxa"/>
          </w:tcPr>
          <w:p w14:paraId="6C977829" w14:textId="362E2E0E" w:rsidR="0024693A" w:rsidRPr="00F144DD" w:rsidRDefault="007075BC" w:rsidP="004B0590">
            <w:pPr>
              <w:pStyle w:val="xmsolistparagraph"/>
              <w:shd w:val="clear" w:color="auto" w:fill="FFFFFF"/>
              <w:jc w:val="center"/>
              <w:rPr>
                <w:rFonts w:ascii="Arial" w:hAnsi="Arial" w:cs="Arial"/>
                <w:color w:val="000000" w:themeColor="text1"/>
                <w:sz w:val="20"/>
                <w:szCs w:val="20"/>
              </w:rPr>
            </w:pPr>
            <w:r w:rsidRPr="00F144DD">
              <w:rPr>
                <w:rFonts w:ascii="Arial" w:hAnsi="Arial" w:cs="Arial"/>
                <w:color w:val="000000" w:themeColor="text1"/>
                <w:sz w:val="20"/>
                <w:szCs w:val="20"/>
              </w:rPr>
              <w:t>3</w:t>
            </w:r>
          </w:p>
        </w:tc>
      </w:tr>
      <w:tr w:rsidR="0024693A" w:rsidRPr="002A4CD9" w14:paraId="3060D2CC" w14:textId="77777777" w:rsidTr="004C1201">
        <w:trPr>
          <w:trHeight w:val="248"/>
          <w:jc w:val="center"/>
        </w:trPr>
        <w:tc>
          <w:tcPr>
            <w:tcW w:w="4390" w:type="dxa"/>
          </w:tcPr>
          <w:p w14:paraId="11D73EFD" w14:textId="6347CA15" w:rsidR="0024693A" w:rsidRPr="00F144DD" w:rsidRDefault="00F144DD" w:rsidP="004B0590">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M</w:t>
            </w:r>
            <w:r w:rsidRPr="00F144DD">
              <w:rPr>
                <w:rFonts w:ascii="Arial" w:hAnsi="Arial" w:cs="Arial"/>
                <w:color w:val="000000" w:themeColor="text1"/>
                <w:sz w:val="20"/>
              </w:rPr>
              <w:t>ARIA ALEJANDRA PÉREZ HERNÁNDEZ</w:t>
            </w:r>
          </w:p>
        </w:tc>
        <w:tc>
          <w:tcPr>
            <w:tcW w:w="2697" w:type="dxa"/>
          </w:tcPr>
          <w:p w14:paraId="09983CCA" w14:textId="0AAA1E46" w:rsidR="00B56C9B" w:rsidRPr="00F144DD" w:rsidRDefault="007075BC" w:rsidP="00B56C9B">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4</w:t>
            </w:r>
          </w:p>
        </w:tc>
      </w:tr>
      <w:tr w:rsidR="007075BC" w:rsidRPr="002A4CD9" w14:paraId="6ABFB318" w14:textId="77777777" w:rsidTr="004C1201">
        <w:trPr>
          <w:trHeight w:val="248"/>
          <w:jc w:val="center"/>
        </w:trPr>
        <w:tc>
          <w:tcPr>
            <w:tcW w:w="4390" w:type="dxa"/>
          </w:tcPr>
          <w:p w14:paraId="37AB364B" w14:textId="45894CE0" w:rsidR="007075BC" w:rsidRPr="00F144DD" w:rsidRDefault="00F144DD" w:rsidP="004B0590">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D</w:t>
            </w:r>
            <w:r w:rsidRPr="00F144DD">
              <w:rPr>
                <w:rFonts w:ascii="Arial" w:hAnsi="Arial" w:cs="Arial"/>
                <w:color w:val="000000" w:themeColor="text1"/>
                <w:sz w:val="20"/>
              </w:rPr>
              <w:t>IEGO ALEJANDRO CUBIDES DÍAZ</w:t>
            </w:r>
          </w:p>
        </w:tc>
        <w:tc>
          <w:tcPr>
            <w:tcW w:w="2697" w:type="dxa"/>
          </w:tcPr>
          <w:p w14:paraId="3E4EA93F" w14:textId="5BB0C675" w:rsidR="007075BC" w:rsidRPr="00F144DD" w:rsidRDefault="007075BC" w:rsidP="00B56C9B">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5</w:t>
            </w:r>
          </w:p>
        </w:tc>
      </w:tr>
      <w:tr w:rsidR="00704323" w:rsidRPr="002A4CD9" w14:paraId="51752404" w14:textId="77777777" w:rsidTr="004C1201">
        <w:trPr>
          <w:trHeight w:val="248"/>
          <w:jc w:val="center"/>
        </w:trPr>
        <w:tc>
          <w:tcPr>
            <w:tcW w:w="4390" w:type="dxa"/>
          </w:tcPr>
          <w:p w14:paraId="479C0CB6" w14:textId="58C36212" w:rsidR="00704323" w:rsidRPr="00F144DD" w:rsidRDefault="00F144DD" w:rsidP="004B0590">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DANIEL OSORIO MEÑACA</w:t>
            </w:r>
          </w:p>
        </w:tc>
        <w:tc>
          <w:tcPr>
            <w:tcW w:w="2697" w:type="dxa"/>
          </w:tcPr>
          <w:p w14:paraId="48A08758" w14:textId="15F3A09F" w:rsidR="00704323" w:rsidRPr="00F144DD" w:rsidRDefault="00704323" w:rsidP="00B56C9B">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F144DD">
              <w:rPr>
                <w:rFonts w:ascii="Arial" w:hAnsi="Arial" w:cs="Arial"/>
                <w:color w:val="000000" w:themeColor="text1"/>
                <w:sz w:val="20"/>
                <w:szCs w:val="20"/>
              </w:rPr>
              <w:t>6</w:t>
            </w:r>
          </w:p>
        </w:tc>
      </w:tr>
    </w:tbl>
    <w:p w14:paraId="1ED1CF60" w14:textId="27BA5AFC" w:rsidR="00170F96" w:rsidRPr="002A4CD9" w:rsidRDefault="00170F96" w:rsidP="00B56C9B">
      <w:pPr>
        <w:rPr>
          <w:rFonts w:cs="Arial"/>
          <w:b/>
          <w:bCs/>
          <w:color w:val="000000" w:themeColor="text1"/>
          <w:sz w:val="20"/>
          <w:lang w:eastAsia="es-CO"/>
        </w:rPr>
      </w:pPr>
    </w:p>
    <w:p w14:paraId="33413F47" w14:textId="77777777" w:rsidR="007075BC" w:rsidRPr="002A4CD9" w:rsidRDefault="007075BC" w:rsidP="00B56C9B">
      <w:pPr>
        <w:rPr>
          <w:rFonts w:cs="Arial"/>
          <w:b/>
          <w:bCs/>
          <w:color w:val="000000" w:themeColor="text1"/>
          <w:sz w:val="20"/>
          <w:lang w:eastAsia="es-CO"/>
        </w:rPr>
      </w:pPr>
    </w:p>
    <w:p w14:paraId="50E44BF0" w14:textId="77777777" w:rsidR="00AD0629" w:rsidRPr="002A4CD9" w:rsidRDefault="00AD0629" w:rsidP="00B56C9B">
      <w:pPr>
        <w:jc w:val="both"/>
        <w:rPr>
          <w:rFonts w:cs="Arial"/>
          <w:bCs/>
          <w:color w:val="000000" w:themeColor="text1"/>
          <w:sz w:val="20"/>
          <w:lang w:eastAsia="es-CO"/>
        </w:rPr>
      </w:pPr>
    </w:p>
    <w:p w14:paraId="01B5D7B6" w14:textId="72B4EAC9" w:rsidR="007075BC" w:rsidRPr="002A4CD9" w:rsidRDefault="007075BC" w:rsidP="007075BC">
      <w:pPr>
        <w:jc w:val="both"/>
        <w:rPr>
          <w:rStyle w:val="eop"/>
          <w:rFonts w:cs="Arial"/>
          <w:sz w:val="20"/>
          <w:u w:val="single"/>
        </w:rPr>
      </w:pPr>
      <w:r w:rsidRPr="002A4CD9">
        <w:rPr>
          <w:rStyle w:val="eop"/>
          <w:rFonts w:cs="Arial"/>
          <w:sz w:val="20"/>
          <w:u w:val="single"/>
        </w:rPr>
        <w:t>Lista de admitidos Especialización</w:t>
      </w:r>
      <w:r w:rsidR="00704323">
        <w:rPr>
          <w:rStyle w:val="eop"/>
          <w:rFonts w:cs="Arial"/>
          <w:sz w:val="20"/>
          <w:u w:val="single"/>
        </w:rPr>
        <w:t xml:space="preserve"> Cuidado Intensivo Pediátrico</w:t>
      </w:r>
    </w:p>
    <w:p w14:paraId="0575FD3D" w14:textId="1A80BC38" w:rsidR="007075BC" w:rsidRPr="002A4CD9" w:rsidRDefault="007075BC" w:rsidP="007075BC">
      <w:pPr>
        <w:jc w:val="both"/>
        <w:rPr>
          <w:rFonts w:cs="Arial"/>
          <w:color w:val="000000" w:themeColor="text1"/>
          <w:sz w:val="20"/>
        </w:rPr>
      </w:pPr>
    </w:p>
    <w:tbl>
      <w:tblPr>
        <w:tblStyle w:val="Tablaconcuadrcula"/>
        <w:tblW w:w="7234" w:type="dxa"/>
        <w:jc w:val="center"/>
        <w:tblLook w:val="04A0" w:firstRow="1" w:lastRow="0" w:firstColumn="1" w:lastColumn="0" w:noHBand="0" w:noVBand="1"/>
      </w:tblPr>
      <w:tblGrid>
        <w:gridCol w:w="4537"/>
        <w:gridCol w:w="2697"/>
      </w:tblGrid>
      <w:tr w:rsidR="007075BC" w:rsidRPr="002A4CD9" w14:paraId="2563D29A" w14:textId="77777777" w:rsidTr="00F144DD">
        <w:trPr>
          <w:trHeight w:val="248"/>
          <w:jc w:val="center"/>
        </w:trPr>
        <w:tc>
          <w:tcPr>
            <w:tcW w:w="4537" w:type="dxa"/>
          </w:tcPr>
          <w:p w14:paraId="15F1FBBA" w14:textId="77777777" w:rsidR="007075BC" w:rsidRPr="002A4CD9" w:rsidRDefault="007075BC" w:rsidP="00704323">
            <w:pPr>
              <w:pStyle w:val="xmsolistparagraph"/>
              <w:shd w:val="clear" w:color="auto" w:fill="FFFFFF"/>
              <w:jc w:val="center"/>
              <w:rPr>
                <w:rFonts w:ascii="Arial" w:hAnsi="Arial" w:cs="Arial"/>
                <w:color w:val="000000" w:themeColor="text1"/>
                <w:sz w:val="20"/>
                <w:szCs w:val="20"/>
              </w:rPr>
            </w:pPr>
            <w:r w:rsidRPr="002A4CD9">
              <w:rPr>
                <w:rFonts w:ascii="Arial" w:hAnsi="Arial" w:cs="Arial"/>
                <w:color w:val="000000" w:themeColor="text1"/>
                <w:sz w:val="20"/>
                <w:szCs w:val="20"/>
              </w:rPr>
              <w:t>NOMBRE</w:t>
            </w:r>
          </w:p>
        </w:tc>
        <w:tc>
          <w:tcPr>
            <w:tcW w:w="2697" w:type="dxa"/>
          </w:tcPr>
          <w:p w14:paraId="7F52C531" w14:textId="77777777" w:rsidR="007075BC" w:rsidRPr="002A4CD9" w:rsidRDefault="007075BC" w:rsidP="00704323">
            <w:pPr>
              <w:pStyle w:val="xmsolistparagraph"/>
              <w:shd w:val="clear" w:color="auto" w:fill="FFFFFF"/>
              <w:jc w:val="center"/>
              <w:rPr>
                <w:rFonts w:ascii="Arial" w:hAnsi="Arial" w:cs="Arial"/>
                <w:color w:val="000000" w:themeColor="text1"/>
                <w:sz w:val="20"/>
                <w:szCs w:val="20"/>
              </w:rPr>
            </w:pPr>
            <w:r w:rsidRPr="002A4CD9">
              <w:rPr>
                <w:rFonts w:ascii="Arial" w:hAnsi="Arial" w:cs="Arial"/>
                <w:color w:val="000000" w:themeColor="text1"/>
                <w:sz w:val="20"/>
                <w:szCs w:val="20"/>
              </w:rPr>
              <w:t>PUESTO</w:t>
            </w:r>
          </w:p>
        </w:tc>
      </w:tr>
      <w:tr w:rsidR="007075BC" w:rsidRPr="002A4CD9" w14:paraId="5CDAE3FE" w14:textId="77777777" w:rsidTr="00F144DD">
        <w:trPr>
          <w:trHeight w:val="266"/>
          <w:jc w:val="center"/>
        </w:trPr>
        <w:tc>
          <w:tcPr>
            <w:tcW w:w="4537" w:type="dxa"/>
          </w:tcPr>
          <w:p w14:paraId="019323B5" w14:textId="48FD9F97" w:rsidR="007075BC" w:rsidRPr="002A4CD9" w:rsidRDefault="00F144DD" w:rsidP="00704323">
            <w:pPr>
              <w:pStyle w:val="xmsolistparagraph"/>
              <w:shd w:val="clear" w:color="auto" w:fill="FFFFFF"/>
              <w:jc w:val="center"/>
              <w:rPr>
                <w:rFonts w:ascii="Arial" w:hAnsi="Arial" w:cs="Arial"/>
                <w:color w:val="000000" w:themeColor="text1"/>
                <w:sz w:val="20"/>
                <w:szCs w:val="20"/>
              </w:rPr>
            </w:pPr>
            <w:r>
              <w:rPr>
                <w:rFonts w:ascii="Arial" w:hAnsi="Arial" w:cs="Arial"/>
                <w:color w:val="000000" w:themeColor="text1"/>
                <w:sz w:val="20"/>
                <w:szCs w:val="20"/>
              </w:rPr>
              <w:t>LAURA CAROLINA ALARCÓN FORERO</w:t>
            </w:r>
          </w:p>
        </w:tc>
        <w:tc>
          <w:tcPr>
            <w:tcW w:w="2697" w:type="dxa"/>
          </w:tcPr>
          <w:p w14:paraId="04CD8E5B" w14:textId="77777777" w:rsidR="007075BC" w:rsidRPr="002A4CD9" w:rsidRDefault="007075BC" w:rsidP="00704323">
            <w:pPr>
              <w:pStyle w:val="xmsolistparagraph"/>
              <w:shd w:val="clear" w:color="auto" w:fill="FFFFFF"/>
              <w:jc w:val="center"/>
              <w:rPr>
                <w:rFonts w:ascii="Arial" w:hAnsi="Arial" w:cs="Arial"/>
                <w:color w:val="000000" w:themeColor="text1"/>
                <w:sz w:val="20"/>
                <w:szCs w:val="20"/>
              </w:rPr>
            </w:pPr>
            <w:r w:rsidRPr="002A4CD9">
              <w:rPr>
                <w:rFonts w:ascii="Arial" w:hAnsi="Arial" w:cs="Arial"/>
                <w:color w:val="000000" w:themeColor="text1"/>
                <w:sz w:val="20"/>
                <w:szCs w:val="20"/>
              </w:rPr>
              <w:t>1</w:t>
            </w:r>
          </w:p>
        </w:tc>
      </w:tr>
      <w:tr w:rsidR="007075BC" w:rsidRPr="002A4CD9" w14:paraId="308328B8" w14:textId="77777777" w:rsidTr="00F144DD">
        <w:trPr>
          <w:trHeight w:val="248"/>
          <w:jc w:val="center"/>
        </w:trPr>
        <w:tc>
          <w:tcPr>
            <w:tcW w:w="4537" w:type="dxa"/>
          </w:tcPr>
          <w:p w14:paraId="54696FAE" w14:textId="7CA1E4FC" w:rsidR="007075BC" w:rsidRPr="002A4CD9" w:rsidRDefault="00F144DD" w:rsidP="00704323">
            <w:pPr>
              <w:pStyle w:val="xmsolistparagraph"/>
              <w:shd w:val="clear" w:color="auto" w:fill="FFFFFF"/>
              <w:jc w:val="center"/>
              <w:rPr>
                <w:rFonts w:ascii="Arial" w:hAnsi="Arial" w:cs="Arial"/>
                <w:color w:val="000000" w:themeColor="text1"/>
                <w:sz w:val="20"/>
                <w:szCs w:val="20"/>
              </w:rPr>
            </w:pPr>
            <w:r>
              <w:rPr>
                <w:rFonts w:ascii="Arial" w:hAnsi="Arial" w:cs="Arial"/>
                <w:color w:val="000000" w:themeColor="text1"/>
                <w:sz w:val="20"/>
                <w:szCs w:val="20"/>
              </w:rPr>
              <w:t>STEFFANIE FLÓREZ MERCADO</w:t>
            </w:r>
          </w:p>
        </w:tc>
        <w:tc>
          <w:tcPr>
            <w:tcW w:w="2697" w:type="dxa"/>
          </w:tcPr>
          <w:p w14:paraId="6BEE5015" w14:textId="77777777" w:rsidR="007075BC" w:rsidRPr="002A4CD9" w:rsidRDefault="007075BC" w:rsidP="00704323">
            <w:pPr>
              <w:pStyle w:val="xmsolistparagraph"/>
              <w:shd w:val="clear" w:color="auto" w:fill="FFFFFF"/>
              <w:spacing w:before="0" w:beforeAutospacing="0" w:after="0" w:afterAutospacing="0"/>
              <w:jc w:val="center"/>
              <w:rPr>
                <w:rFonts w:ascii="Arial" w:hAnsi="Arial" w:cs="Arial"/>
                <w:color w:val="000000" w:themeColor="text1"/>
                <w:sz w:val="20"/>
                <w:szCs w:val="20"/>
              </w:rPr>
            </w:pPr>
            <w:r w:rsidRPr="002A4CD9">
              <w:rPr>
                <w:rFonts w:ascii="Arial" w:hAnsi="Arial" w:cs="Arial"/>
                <w:color w:val="000000" w:themeColor="text1"/>
                <w:sz w:val="20"/>
                <w:szCs w:val="20"/>
              </w:rPr>
              <w:t>2</w:t>
            </w:r>
          </w:p>
        </w:tc>
      </w:tr>
    </w:tbl>
    <w:p w14:paraId="12BFA575" w14:textId="77777777" w:rsidR="00EC25A3" w:rsidRDefault="00F144DD" w:rsidP="00EC25A3">
      <w:pPr>
        <w:spacing w:before="100" w:beforeAutospacing="1" w:after="100" w:afterAutospacing="1"/>
        <w:jc w:val="both"/>
        <w:rPr>
          <w:rFonts w:cs="Arial"/>
          <w:color w:val="000000"/>
          <w:sz w:val="20"/>
          <w:lang w:eastAsia="es-CO"/>
        </w:rPr>
      </w:pPr>
      <w:r w:rsidRPr="00F144DD">
        <w:rPr>
          <w:rFonts w:cs="Arial"/>
          <w:color w:val="000000"/>
          <w:sz w:val="20"/>
          <w:lang w:eastAsia="es-CO"/>
        </w:rPr>
        <w:t xml:space="preserve">4.1 </w:t>
      </w:r>
    </w:p>
    <w:p w14:paraId="3ADAD8D0" w14:textId="09EE36F9"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Nombre solicitante:</w:t>
      </w:r>
      <w:r w:rsidRPr="00F144DD">
        <w:rPr>
          <w:rFonts w:cs="Arial"/>
          <w:color w:val="000000"/>
          <w:sz w:val="20"/>
          <w:lang w:eastAsia="es-CO"/>
        </w:rPr>
        <w:t xml:space="preserve"> Aura Velasco García</w:t>
      </w:r>
    </w:p>
    <w:p w14:paraId="241641F6" w14:textId="77777777" w:rsidR="005D029B"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Programa:</w:t>
      </w:r>
      <w:r w:rsidRPr="00F144DD">
        <w:rPr>
          <w:rFonts w:cs="Arial"/>
          <w:color w:val="000000"/>
          <w:sz w:val="20"/>
          <w:lang w:eastAsia="es-CO"/>
        </w:rPr>
        <w:t xml:space="preserve"> Especialización en Ginecología y obstetricia</w:t>
      </w:r>
    </w:p>
    <w:p w14:paraId="61FEB2A1" w14:textId="7A04C569" w:rsidR="005D029B"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Solicitud:</w:t>
      </w:r>
      <w:r w:rsidRPr="00F144DD">
        <w:rPr>
          <w:rFonts w:cs="Arial"/>
          <w:color w:val="000000"/>
          <w:sz w:val="20"/>
          <w:lang w:eastAsia="es-CO"/>
        </w:rPr>
        <w:t xml:space="preserve"> Solicita rotación electiva en cirugía ginecológica de tercer año de residencia en la Clínica Universitaria de la Universidad Pontificia Bolivariana, la cual le había sido pospuesta por temas de la contingencia para los meses de octubre, noviembre, diciembre de 2020 y la primera mitad de enero de 2021. Anteriormente se le había aprobado adelantar la rotación en cuidado intensivo y realizar dos meses de esta con el compromiso de hacer la rotación de cirugía de manera externa al Hospital Universitario de la Samaritana, por cuestiones de oportunidad y volumen de procedimientos.</w:t>
      </w:r>
    </w:p>
    <w:p w14:paraId="4C2A5B5D" w14:textId="360E24E6" w:rsidR="005D029B" w:rsidRPr="00F144DD" w:rsidRDefault="005D029B" w:rsidP="00EC25A3">
      <w:pPr>
        <w:spacing w:before="100" w:beforeAutospacing="1" w:after="100" w:afterAutospacing="1"/>
        <w:jc w:val="both"/>
        <w:rPr>
          <w:rFonts w:cs="Arial"/>
          <w:b/>
          <w:bCs/>
          <w:color w:val="000000"/>
          <w:sz w:val="20"/>
          <w:lang w:eastAsia="es-CO"/>
        </w:rPr>
      </w:pPr>
      <w:r w:rsidRPr="005D029B">
        <w:rPr>
          <w:rFonts w:cs="Arial"/>
          <w:b/>
          <w:bCs/>
          <w:color w:val="000000"/>
          <w:sz w:val="20"/>
          <w:lang w:eastAsia="es-CO"/>
        </w:rPr>
        <w:lastRenderedPageBreak/>
        <w:t>Respuesta:</w:t>
      </w:r>
      <w:r>
        <w:rPr>
          <w:rFonts w:cs="Arial"/>
          <w:b/>
          <w:bCs/>
          <w:color w:val="000000"/>
          <w:sz w:val="20"/>
          <w:lang w:eastAsia="es-CO"/>
        </w:rPr>
        <w:t xml:space="preserve"> </w:t>
      </w:r>
      <w:r w:rsidRPr="005D029B">
        <w:rPr>
          <w:rFonts w:cs="Arial"/>
          <w:color w:val="000000"/>
          <w:sz w:val="20"/>
          <w:lang w:eastAsia="es-CO"/>
        </w:rPr>
        <w:t xml:space="preserve">El consejo de </w:t>
      </w:r>
      <w:r>
        <w:rPr>
          <w:rFonts w:cs="Arial"/>
          <w:color w:val="000000"/>
          <w:sz w:val="20"/>
          <w:lang w:eastAsia="es-CO"/>
        </w:rPr>
        <w:t>P</w:t>
      </w:r>
      <w:r w:rsidRPr="005D029B">
        <w:rPr>
          <w:rFonts w:cs="Arial"/>
          <w:color w:val="000000"/>
          <w:sz w:val="20"/>
          <w:lang w:eastAsia="es-CO"/>
        </w:rPr>
        <w:t>osgrados aprueba la solicitud de rotación electiva en cirugía ginecol</w:t>
      </w:r>
      <w:r>
        <w:rPr>
          <w:rFonts w:cs="Arial"/>
          <w:color w:val="000000"/>
          <w:sz w:val="20"/>
          <w:lang w:eastAsia="es-CO"/>
        </w:rPr>
        <w:t>ó</w:t>
      </w:r>
      <w:r w:rsidRPr="005D029B">
        <w:rPr>
          <w:rFonts w:cs="Arial"/>
          <w:color w:val="000000"/>
          <w:sz w:val="20"/>
          <w:lang w:eastAsia="es-CO"/>
        </w:rPr>
        <w:t>g</w:t>
      </w:r>
      <w:r>
        <w:rPr>
          <w:rFonts w:cs="Arial"/>
          <w:color w:val="000000"/>
          <w:sz w:val="20"/>
          <w:lang w:eastAsia="es-CO"/>
        </w:rPr>
        <w:t>ic</w:t>
      </w:r>
      <w:r w:rsidRPr="005D029B">
        <w:rPr>
          <w:rFonts w:cs="Arial"/>
          <w:color w:val="000000"/>
          <w:sz w:val="20"/>
          <w:lang w:eastAsia="es-CO"/>
        </w:rPr>
        <w:t>a en la Clínica Universitaria de la Universidad Pontificia Bolivariana</w:t>
      </w:r>
      <w:r>
        <w:rPr>
          <w:rFonts w:cs="Arial"/>
          <w:color w:val="000000"/>
          <w:sz w:val="20"/>
          <w:lang w:eastAsia="es-CO"/>
        </w:rPr>
        <w:t xml:space="preserve"> durante los meses de octubre, noviembre, diciembre de 2020 y enero de 2021. Desde dirección de practica se realiza la solicitud a la oficina de educación médica del hospital en mención; es importante aclarar que la rotación se aprueba una vez cuente con el visto bueno y el cupo en la Institución. </w:t>
      </w:r>
    </w:p>
    <w:p w14:paraId="0668E629"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color w:val="000000"/>
          <w:sz w:val="20"/>
          <w:lang w:eastAsia="es-CO"/>
        </w:rPr>
        <w:t>4.2</w:t>
      </w:r>
    </w:p>
    <w:p w14:paraId="1D441503" w14:textId="77777777" w:rsidR="005D029B"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Nombre solicitante:</w:t>
      </w:r>
      <w:r w:rsidRPr="00F144DD">
        <w:rPr>
          <w:rFonts w:cs="Arial"/>
          <w:color w:val="000000"/>
          <w:sz w:val="20"/>
          <w:lang w:eastAsia="es-CO"/>
        </w:rPr>
        <w:t xml:space="preserve"> Gina Cárdenas López</w:t>
      </w:r>
    </w:p>
    <w:p w14:paraId="4FA72DC5" w14:textId="3BD609D5"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Programa:</w:t>
      </w:r>
      <w:r w:rsidRPr="00F144DD">
        <w:rPr>
          <w:rFonts w:cs="Arial"/>
          <w:color w:val="000000"/>
          <w:sz w:val="20"/>
          <w:lang w:eastAsia="es-CO"/>
        </w:rPr>
        <w:t xml:space="preserve"> Especialización en Pediatría</w:t>
      </w:r>
    </w:p>
    <w:p w14:paraId="5B93CF55" w14:textId="57E6C564" w:rsid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Solicitud:</w:t>
      </w:r>
      <w:r w:rsidRPr="00F144DD">
        <w:rPr>
          <w:rFonts w:cs="Arial"/>
          <w:color w:val="000000"/>
          <w:sz w:val="20"/>
          <w:lang w:eastAsia="es-CO"/>
        </w:rPr>
        <w:t xml:space="preserve"> Solicita rotación electiva en el servicio de Reumatología pediátrica en la Fundación Cardio infantil, durante el mes de julio de 2020, bajo la dirección de la Dra. Pilar Guarnizo; en caso de no ser aprobada quisiera optar por el servicio de soporte nutricional en esta misma institución durante el mismo mes, bajo la dirección de la Dra. Martha Leal Bocagrande.</w:t>
      </w:r>
    </w:p>
    <w:p w14:paraId="4B2F7B19" w14:textId="2B338E15" w:rsidR="005D029B" w:rsidRPr="00F144DD" w:rsidRDefault="00783456" w:rsidP="00EC25A3">
      <w:pPr>
        <w:spacing w:before="100" w:beforeAutospacing="1" w:after="100" w:afterAutospacing="1"/>
        <w:jc w:val="both"/>
        <w:rPr>
          <w:rFonts w:cs="Arial"/>
          <w:color w:val="000000"/>
          <w:sz w:val="20"/>
          <w:lang w:eastAsia="es-CO"/>
        </w:rPr>
      </w:pPr>
      <w:r>
        <w:rPr>
          <w:rFonts w:cs="Arial"/>
          <w:b/>
          <w:bCs/>
          <w:color w:val="000000"/>
          <w:sz w:val="20"/>
          <w:lang w:eastAsia="es-CO"/>
        </w:rPr>
        <w:t>Respuesta</w:t>
      </w:r>
      <w:r w:rsidR="005D029B" w:rsidRPr="005D029B">
        <w:rPr>
          <w:rFonts w:cs="Arial"/>
          <w:b/>
          <w:bCs/>
          <w:color w:val="000000"/>
          <w:sz w:val="20"/>
          <w:lang w:eastAsia="es-CO"/>
        </w:rPr>
        <w:t>:</w:t>
      </w:r>
      <w:r w:rsidR="005D029B">
        <w:rPr>
          <w:rFonts w:cs="Arial"/>
          <w:b/>
          <w:bCs/>
          <w:color w:val="000000"/>
          <w:sz w:val="20"/>
          <w:lang w:eastAsia="es-CO"/>
        </w:rPr>
        <w:t xml:space="preserve"> </w:t>
      </w:r>
      <w:r w:rsidR="005D029B" w:rsidRPr="00783456">
        <w:rPr>
          <w:rFonts w:cs="Arial"/>
          <w:color w:val="000000"/>
          <w:sz w:val="20"/>
          <w:lang w:eastAsia="es-CO"/>
        </w:rPr>
        <w:t>El Consejo de Posgrados aprueba la solicitud de rotación electiva en Reumatología</w:t>
      </w:r>
      <w:r w:rsidRPr="00783456">
        <w:rPr>
          <w:rFonts w:cs="Arial"/>
          <w:color w:val="000000"/>
          <w:sz w:val="20"/>
          <w:lang w:eastAsia="es-CO"/>
        </w:rPr>
        <w:t xml:space="preserve"> pediátrica y en</w:t>
      </w:r>
      <w:r w:rsidR="0040767A">
        <w:rPr>
          <w:rFonts w:cs="Arial"/>
          <w:color w:val="000000"/>
          <w:sz w:val="20"/>
          <w:lang w:eastAsia="es-CO"/>
        </w:rPr>
        <w:t xml:space="preserve"> caso de no habe</w:t>
      </w:r>
      <w:r w:rsidR="000470C0">
        <w:rPr>
          <w:rFonts w:cs="Arial"/>
          <w:color w:val="000000"/>
          <w:sz w:val="20"/>
          <w:lang w:eastAsia="es-CO"/>
        </w:rPr>
        <w:t xml:space="preserve">r cupo, en </w:t>
      </w:r>
      <w:r w:rsidRPr="00783456">
        <w:rPr>
          <w:rFonts w:cs="Arial"/>
          <w:color w:val="000000"/>
          <w:sz w:val="20"/>
          <w:lang w:eastAsia="es-CO"/>
        </w:rPr>
        <w:t>soporte nutricional en Fundación Cardio Infantil durante el mes de julio de 2020. Desde Dirección de prácticas</w:t>
      </w:r>
      <w:r>
        <w:rPr>
          <w:rFonts w:cs="Arial"/>
          <w:color w:val="000000"/>
          <w:sz w:val="20"/>
          <w:lang w:eastAsia="es-CO"/>
        </w:rPr>
        <w:t>,</w:t>
      </w:r>
      <w:r w:rsidRPr="00783456">
        <w:rPr>
          <w:rFonts w:cs="Arial"/>
          <w:color w:val="000000"/>
          <w:sz w:val="20"/>
          <w:lang w:eastAsia="es-CO"/>
        </w:rPr>
        <w:t xml:space="preserve"> se hace la solicitud a la oficina de educación médica en mención, es importante aclarar que la rotación se aprueba una vez cuente con</w:t>
      </w:r>
      <w:r>
        <w:rPr>
          <w:rFonts w:cs="Arial"/>
          <w:b/>
          <w:bCs/>
          <w:color w:val="000000"/>
          <w:sz w:val="20"/>
          <w:lang w:eastAsia="es-CO"/>
        </w:rPr>
        <w:t xml:space="preserve"> </w:t>
      </w:r>
      <w:r w:rsidRPr="00783456">
        <w:rPr>
          <w:rFonts w:cs="Arial"/>
          <w:color w:val="000000"/>
          <w:sz w:val="20"/>
          <w:lang w:eastAsia="es-CO"/>
        </w:rPr>
        <w:t>el aval y cupo en dicha Institución.</w:t>
      </w:r>
    </w:p>
    <w:p w14:paraId="5085E358"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color w:val="000000"/>
          <w:sz w:val="20"/>
          <w:lang w:eastAsia="es-CO"/>
        </w:rPr>
        <w:t>5.1</w:t>
      </w:r>
    </w:p>
    <w:p w14:paraId="3B6F7D49"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Nombre solicitante:</w:t>
      </w:r>
      <w:r w:rsidRPr="00F144DD">
        <w:rPr>
          <w:rFonts w:cs="Arial"/>
          <w:color w:val="000000"/>
          <w:sz w:val="20"/>
          <w:lang w:eastAsia="es-CO"/>
        </w:rPr>
        <w:t xml:space="preserve"> Jonathan Esteban Peña Roa</w:t>
      </w:r>
    </w:p>
    <w:p w14:paraId="3F263CF3"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Programa:</w:t>
      </w:r>
      <w:r w:rsidRPr="00F144DD">
        <w:rPr>
          <w:rFonts w:cs="Arial"/>
          <w:color w:val="000000"/>
          <w:sz w:val="20"/>
          <w:lang w:eastAsia="es-CO"/>
        </w:rPr>
        <w:t xml:space="preserve"> Especialización en Medicina Familiar y Comunitaria</w:t>
      </w:r>
    </w:p>
    <w:p w14:paraId="0BDDA2E5" w14:textId="274B9941" w:rsidR="00783456"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 xml:space="preserve">Solicitud: </w:t>
      </w:r>
      <w:r w:rsidRPr="00F144DD">
        <w:rPr>
          <w:rFonts w:cs="Arial"/>
          <w:color w:val="000000"/>
          <w:sz w:val="20"/>
          <w:lang w:eastAsia="es-CO"/>
        </w:rPr>
        <w:t>Solicita reserva de cupo y aplazamiento para iniciar a partir del periodo 2021-1, debido a que por cuestiones de la contingencia su familia se ha visto afectado económicamente</w:t>
      </w:r>
      <w:r w:rsidR="00783456">
        <w:rPr>
          <w:rFonts w:cs="Arial"/>
          <w:color w:val="000000"/>
          <w:sz w:val="20"/>
          <w:lang w:eastAsia="es-CO"/>
        </w:rPr>
        <w:t xml:space="preserve">. </w:t>
      </w:r>
    </w:p>
    <w:p w14:paraId="1A4320B1" w14:textId="245386B1" w:rsidR="00783456" w:rsidRPr="00F144DD" w:rsidRDefault="00783456" w:rsidP="00EC25A3">
      <w:pPr>
        <w:spacing w:before="100" w:beforeAutospacing="1" w:after="100" w:afterAutospacing="1"/>
        <w:jc w:val="both"/>
        <w:rPr>
          <w:rFonts w:cs="Arial"/>
          <w:color w:val="000000"/>
          <w:sz w:val="20"/>
          <w:lang w:eastAsia="es-CO"/>
        </w:rPr>
      </w:pPr>
      <w:r w:rsidRPr="00783456">
        <w:rPr>
          <w:rFonts w:cs="Arial"/>
          <w:b/>
          <w:bCs/>
          <w:color w:val="000000"/>
          <w:sz w:val="20"/>
          <w:lang w:eastAsia="es-CO"/>
        </w:rPr>
        <w:t>Respuesta:</w:t>
      </w:r>
      <w:r>
        <w:rPr>
          <w:rFonts w:cs="Arial"/>
          <w:b/>
          <w:bCs/>
          <w:color w:val="000000"/>
          <w:sz w:val="20"/>
          <w:lang w:eastAsia="es-CO"/>
        </w:rPr>
        <w:t xml:space="preserve"> </w:t>
      </w:r>
      <w:r w:rsidRPr="00783456">
        <w:rPr>
          <w:rFonts w:cs="Arial"/>
          <w:color w:val="000000"/>
          <w:sz w:val="20"/>
          <w:lang w:eastAsia="es-CO"/>
        </w:rPr>
        <w:t>El consejo de Posgrado apr</w:t>
      </w:r>
      <w:r>
        <w:rPr>
          <w:rFonts w:cs="Arial"/>
          <w:color w:val="000000"/>
          <w:sz w:val="20"/>
          <w:lang w:eastAsia="es-CO"/>
        </w:rPr>
        <w:t>ueba la</w:t>
      </w:r>
      <w:r w:rsidRPr="00783456">
        <w:rPr>
          <w:rFonts w:cs="Arial"/>
          <w:color w:val="000000"/>
          <w:sz w:val="20"/>
          <w:lang w:eastAsia="es-CO"/>
        </w:rPr>
        <w:t xml:space="preserve"> solicitud de reserva y aplazamiento de cupo, para iniciar a partir del periodo</w:t>
      </w:r>
      <w:r>
        <w:rPr>
          <w:rFonts w:cs="Arial"/>
          <w:color w:val="000000"/>
          <w:sz w:val="20"/>
          <w:lang w:eastAsia="es-CO"/>
        </w:rPr>
        <w:t xml:space="preserve"> académico</w:t>
      </w:r>
      <w:r w:rsidRPr="00783456">
        <w:rPr>
          <w:rFonts w:cs="Arial"/>
          <w:color w:val="000000"/>
          <w:sz w:val="20"/>
          <w:lang w:eastAsia="es-CO"/>
        </w:rPr>
        <w:t xml:space="preserve"> 2021-1, debe realizar la solicitud por S</w:t>
      </w:r>
      <w:r>
        <w:rPr>
          <w:rFonts w:cs="Arial"/>
          <w:color w:val="000000"/>
          <w:sz w:val="20"/>
          <w:lang w:eastAsia="es-CO"/>
        </w:rPr>
        <w:t>IGA y realizar el abono correspondiente $3.000.000 por el concepto de reserva de cupo.</w:t>
      </w:r>
    </w:p>
    <w:p w14:paraId="5F96BE1D"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color w:val="000000"/>
          <w:sz w:val="20"/>
          <w:lang w:eastAsia="es-CO"/>
        </w:rPr>
        <w:t>5.2</w:t>
      </w:r>
    </w:p>
    <w:p w14:paraId="3508365A"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Nombre solicitante:</w:t>
      </w:r>
      <w:r w:rsidRPr="00F144DD">
        <w:rPr>
          <w:rFonts w:cs="Arial"/>
          <w:color w:val="000000"/>
          <w:sz w:val="20"/>
          <w:lang w:eastAsia="es-CO"/>
        </w:rPr>
        <w:t xml:space="preserve"> Residentes de Medicina Familiar y Comunitaria</w:t>
      </w:r>
    </w:p>
    <w:p w14:paraId="1719F00B"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Programa:</w:t>
      </w:r>
      <w:r w:rsidRPr="00F144DD">
        <w:rPr>
          <w:rFonts w:cs="Arial"/>
          <w:color w:val="000000"/>
          <w:sz w:val="20"/>
          <w:lang w:eastAsia="es-CO"/>
        </w:rPr>
        <w:t xml:space="preserve"> Especialización en Medicina Familiar y Comunitaria</w:t>
      </w:r>
    </w:p>
    <w:p w14:paraId="591A8533" w14:textId="33630393" w:rsid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Solicitud:</w:t>
      </w:r>
      <w:r w:rsidRPr="00F144DD">
        <w:rPr>
          <w:rFonts w:cs="Arial"/>
          <w:color w:val="000000"/>
          <w:sz w:val="20"/>
          <w:lang w:eastAsia="es-CO"/>
        </w:rPr>
        <w:t xml:space="preserve"> Solicita modificación de fecha de grado para la primera semana de agosto de 2020, teniendo en cuenta la contingencia y el decreto número 538 del 12 de abril de 2020, pero deciden no tomar esa opción para poder finalizar con sus actividades académicas establecidas hasta el 31 de julio de 2020, 4 residentes cuentan con requisitos de grado y requieren iniciar su vida laboral ya que en su mayoría presentan dificultades económicas con sus familias.</w:t>
      </w:r>
    </w:p>
    <w:p w14:paraId="788CFEFB" w14:textId="6583DC3A" w:rsidR="00783456" w:rsidRPr="00F144DD" w:rsidRDefault="00783456" w:rsidP="00EC25A3">
      <w:pPr>
        <w:spacing w:before="100" w:beforeAutospacing="1" w:after="100" w:afterAutospacing="1"/>
        <w:jc w:val="both"/>
        <w:rPr>
          <w:rFonts w:cs="Arial"/>
          <w:color w:val="000000"/>
          <w:sz w:val="20"/>
          <w:lang w:eastAsia="es-CO"/>
        </w:rPr>
      </w:pPr>
      <w:r w:rsidRPr="00783456">
        <w:rPr>
          <w:rFonts w:cs="Arial"/>
          <w:b/>
          <w:bCs/>
          <w:color w:val="000000"/>
          <w:sz w:val="20"/>
          <w:lang w:eastAsia="es-CO"/>
        </w:rPr>
        <w:lastRenderedPageBreak/>
        <w:t>Respuesta:</w:t>
      </w:r>
      <w:r w:rsidR="00EC25A3">
        <w:rPr>
          <w:rFonts w:cs="Arial"/>
          <w:b/>
          <w:bCs/>
          <w:color w:val="000000"/>
          <w:sz w:val="20"/>
          <w:lang w:eastAsia="es-CO"/>
        </w:rPr>
        <w:t xml:space="preserve"> </w:t>
      </w:r>
      <w:r w:rsidR="00EC25A3" w:rsidRPr="00EC25A3">
        <w:rPr>
          <w:rFonts w:cs="Arial"/>
          <w:color w:val="000000"/>
          <w:sz w:val="20"/>
          <w:lang w:eastAsia="es-CO"/>
        </w:rPr>
        <w:t>Se realizará la consulta a Registro académico, pero este no sería un grado anticipado justificado por el decreto, sino un grado ordinario, sin embargo</w:t>
      </w:r>
      <w:r w:rsidR="00EC25A3">
        <w:rPr>
          <w:rFonts w:cs="Arial"/>
          <w:color w:val="000000"/>
          <w:sz w:val="20"/>
          <w:lang w:eastAsia="es-CO"/>
        </w:rPr>
        <w:t>,</w:t>
      </w:r>
      <w:r w:rsidR="00EC25A3" w:rsidRPr="00EC25A3">
        <w:rPr>
          <w:rFonts w:cs="Arial"/>
          <w:color w:val="000000"/>
          <w:sz w:val="20"/>
          <w:lang w:eastAsia="es-CO"/>
        </w:rPr>
        <w:t xml:space="preserve"> las fechas ya están estipuladas en calendario Académico. </w:t>
      </w:r>
    </w:p>
    <w:p w14:paraId="6439B179" w14:textId="77777777" w:rsidR="00783456" w:rsidRDefault="00783456" w:rsidP="00EC25A3">
      <w:pPr>
        <w:spacing w:before="100" w:beforeAutospacing="1" w:after="100" w:afterAutospacing="1"/>
        <w:jc w:val="both"/>
        <w:rPr>
          <w:rFonts w:cs="Arial"/>
          <w:color w:val="000000"/>
          <w:sz w:val="20"/>
          <w:lang w:eastAsia="es-CO"/>
        </w:rPr>
      </w:pPr>
    </w:p>
    <w:p w14:paraId="6974E000" w14:textId="02D94506"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color w:val="000000"/>
          <w:sz w:val="20"/>
          <w:lang w:eastAsia="es-CO"/>
        </w:rPr>
        <w:t>5.3</w:t>
      </w:r>
    </w:p>
    <w:p w14:paraId="43C23E1C"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Nombre solicitante:</w:t>
      </w:r>
      <w:r w:rsidRPr="00F144DD">
        <w:rPr>
          <w:rFonts w:cs="Arial"/>
          <w:color w:val="000000"/>
          <w:sz w:val="20"/>
          <w:lang w:eastAsia="es-CO"/>
        </w:rPr>
        <w:t xml:space="preserve"> Ingrid Dayana Rodríguez Primo</w:t>
      </w:r>
    </w:p>
    <w:p w14:paraId="0DD59769"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 xml:space="preserve">Programa: </w:t>
      </w:r>
      <w:r w:rsidRPr="00F144DD">
        <w:rPr>
          <w:rFonts w:cs="Arial"/>
          <w:color w:val="000000"/>
          <w:sz w:val="20"/>
          <w:lang w:eastAsia="es-CO"/>
        </w:rPr>
        <w:t>Maestría en Salud Pública</w:t>
      </w:r>
    </w:p>
    <w:p w14:paraId="561E4573" w14:textId="41705E90" w:rsid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Solicitud:</w:t>
      </w:r>
      <w:r w:rsidRPr="00F144DD">
        <w:rPr>
          <w:rFonts w:cs="Arial"/>
          <w:color w:val="000000"/>
          <w:sz w:val="20"/>
          <w:lang w:eastAsia="es-CO"/>
        </w:rPr>
        <w:t xml:space="preserve"> Solicita reintegro para iniciar actividad académica en el periodo 2020-2</w:t>
      </w:r>
    </w:p>
    <w:p w14:paraId="0EE89880" w14:textId="3960BB13" w:rsidR="00A838C6" w:rsidRPr="00F144DD" w:rsidRDefault="00A838C6" w:rsidP="00EC25A3">
      <w:pPr>
        <w:spacing w:before="100" w:beforeAutospacing="1" w:after="100" w:afterAutospacing="1"/>
        <w:jc w:val="both"/>
        <w:rPr>
          <w:rFonts w:cs="Arial"/>
          <w:color w:val="000000"/>
          <w:sz w:val="20"/>
          <w:lang w:eastAsia="es-CO"/>
        </w:rPr>
      </w:pPr>
      <w:r w:rsidRPr="00A838C6">
        <w:rPr>
          <w:rFonts w:cs="Arial"/>
          <w:b/>
          <w:bCs/>
          <w:color w:val="000000"/>
          <w:sz w:val="20"/>
          <w:lang w:eastAsia="es-CO"/>
        </w:rPr>
        <w:t>Respuesta:</w:t>
      </w:r>
      <w:r>
        <w:rPr>
          <w:rFonts w:cs="Arial"/>
          <w:color w:val="000000"/>
          <w:sz w:val="20"/>
          <w:lang w:eastAsia="es-CO"/>
        </w:rPr>
        <w:t xml:space="preserve"> El consejo de Posgrados aprueba la solicitud de reintegro a partir del periodo académico 2020-2. </w:t>
      </w:r>
    </w:p>
    <w:p w14:paraId="625B305B"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color w:val="000000"/>
          <w:sz w:val="20"/>
          <w:lang w:eastAsia="es-CO"/>
        </w:rPr>
        <w:t>5.4</w:t>
      </w:r>
    </w:p>
    <w:p w14:paraId="5F5AFC42"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Nombre solicitante:</w:t>
      </w:r>
      <w:r w:rsidRPr="00F144DD">
        <w:rPr>
          <w:rFonts w:cs="Arial"/>
          <w:color w:val="000000"/>
          <w:sz w:val="20"/>
          <w:lang w:eastAsia="es-CO"/>
        </w:rPr>
        <w:t xml:space="preserve"> Guillermo Alberto Granados González</w:t>
      </w:r>
    </w:p>
    <w:p w14:paraId="408C4AB7" w14:textId="77777777" w:rsidR="00F144DD" w:rsidRPr="00F144DD" w:rsidRDefault="00F144DD" w:rsidP="00EC25A3">
      <w:pPr>
        <w:spacing w:before="100" w:beforeAutospacing="1" w:after="100" w:afterAutospacing="1"/>
        <w:jc w:val="both"/>
        <w:rPr>
          <w:rFonts w:cs="Arial"/>
          <w:color w:val="000000"/>
          <w:sz w:val="20"/>
          <w:lang w:eastAsia="es-CO"/>
        </w:rPr>
      </w:pPr>
      <w:r w:rsidRPr="00F144DD">
        <w:rPr>
          <w:rFonts w:cs="Arial"/>
          <w:b/>
          <w:bCs/>
          <w:color w:val="000000"/>
          <w:sz w:val="20"/>
          <w:lang w:eastAsia="es-CO"/>
        </w:rPr>
        <w:t>Programa:</w:t>
      </w:r>
      <w:r w:rsidRPr="00F144DD">
        <w:rPr>
          <w:rFonts w:cs="Arial"/>
          <w:color w:val="000000"/>
          <w:sz w:val="20"/>
          <w:lang w:eastAsia="es-CO"/>
        </w:rPr>
        <w:t xml:space="preserve"> Especialización en Radiología e imágenes diagnósticas</w:t>
      </w:r>
    </w:p>
    <w:p w14:paraId="611B270B" w14:textId="7ABD282B" w:rsidR="00F144DD" w:rsidRPr="00A838C6" w:rsidRDefault="00F144DD" w:rsidP="00EC25A3">
      <w:pPr>
        <w:spacing w:before="100" w:beforeAutospacing="1" w:after="100" w:afterAutospacing="1"/>
        <w:jc w:val="both"/>
        <w:rPr>
          <w:rFonts w:cs="Arial"/>
          <w:b/>
          <w:bCs/>
          <w:color w:val="000000"/>
          <w:sz w:val="20"/>
          <w:lang w:eastAsia="es-CO"/>
        </w:rPr>
      </w:pPr>
      <w:r w:rsidRPr="00F144DD">
        <w:rPr>
          <w:rFonts w:cs="Arial"/>
          <w:b/>
          <w:bCs/>
          <w:color w:val="000000"/>
          <w:sz w:val="20"/>
          <w:lang w:eastAsia="es-CO"/>
        </w:rPr>
        <w:t>Solicitud:</w:t>
      </w:r>
      <w:r w:rsidRPr="00F144DD">
        <w:rPr>
          <w:rFonts w:cs="Arial"/>
          <w:color w:val="000000"/>
          <w:sz w:val="20"/>
          <w:lang w:eastAsia="es-CO"/>
        </w:rPr>
        <w:t xml:space="preserve"> Solicita aplazamiento y reserva de cupo del periodo académico 2020-2, debido a motivos de fuerza mayor como la implicación de la pandemia actual y el hecho de convivir con sus padres mayores de 70 años ambos con comorbilidades como diabetes e</w:t>
      </w:r>
      <w:r w:rsidR="00A838C6">
        <w:rPr>
          <w:rFonts w:cs="Arial"/>
          <w:color w:val="000000"/>
          <w:sz w:val="20"/>
          <w:lang w:eastAsia="es-CO"/>
        </w:rPr>
        <w:t xml:space="preserve"> hipertensión arterial. </w:t>
      </w:r>
    </w:p>
    <w:p w14:paraId="45BAF1F5" w14:textId="7F1A52D8" w:rsidR="00A838C6" w:rsidRDefault="00A838C6" w:rsidP="00EC25A3">
      <w:pPr>
        <w:spacing w:before="100" w:beforeAutospacing="1" w:after="100" w:afterAutospacing="1"/>
        <w:jc w:val="both"/>
        <w:rPr>
          <w:rFonts w:cs="Arial"/>
          <w:color w:val="000000"/>
          <w:sz w:val="20"/>
          <w:lang w:eastAsia="es-CO"/>
        </w:rPr>
      </w:pPr>
      <w:r w:rsidRPr="00A838C6">
        <w:rPr>
          <w:rFonts w:cs="Arial"/>
          <w:b/>
          <w:bCs/>
          <w:color w:val="000000"/>
          <w:sz w:val="20"/>
          <w:lang w:eastAsia="es-CO"/>
        </w:rPr>
        <w:t>Respuesta:</w:t>
      </w:r>
      <w:r>
        <w:rPr>
          <w:rFonts w:cs="Arial"/>
          <w:b/>
          <w:bCs/>
          <w:color w:val="000000"/>
          <w:sz w:val="20"/>
          <w:lang w:eastAsia="es-CO"/>
        </w:rPr>
        <w:t xml:space="preserve"> </w:t>
      </w:r>
      <w:r w:rsidRPr="00A838C6">
        <w:rPr>
          <w:rFonts w:cs="Arial"/>
          <w:color w:val="000000"/>
          <w:sz w:val="20"/>
          <w:lang w:eastAsia="es-CO"/>
        </w:rPr>
        <w:t>El consejo de Posgrados aprueba la solicitud de aplazamiento y reserva de cupo por el periodo académico 2020-1</w:t>
      </w:r>
      <w:r>
        <w:rPr>
          <w:rFonts w:cs="Arial"/>
          <w:color w:val="000000"/>
          <w:sz w:val="20"/>
          <w:lang w:eastAsia="es-CO"/>
        </w:rPr>
        <w:t>.</w:t>
      </w:r>
    </w:p>
    <w:p w14:paraId="4E756A3A" w14:textId="77777777" w:rsidR="00A838C6" w:rsidRPr="00A838C6" w:rsidRDefault="00A838C6" w:rsidP="00EC25A3">
      <w:pPr>
        <w:spacing w:before="100" w:beforeAutospacing="1" w:after="100" w:afterAutospacing="1"/>
        <w:jc w:val="both"/>
        <w:rPr>
          <w:rFonts w:cs="Arial"/>
          <w:color w:val="000000"/>
          <w:sz w:val="20"/>
          <w:lang w:eastAsia="es-CO"/>
        </w:rPr>
      </w:pPr>
      <w:r w:rsidRPr="00A838C6">
        <w:rPr>
          <w:rFonts w:cs="Arial"/>
          <w:color w:val="000000"/>
          <w:sz w:val="20"/>
          <w:lang w:eastAsia="es-CO"/>
        </w:rPr>
        <w:t>5.5</w:t>
      </w:r>
    </w:p>
    <w:p w14:paraId="09791D79" w14:textId="77777777" w:rsidR="00A838C6" w:rsidRPr="00A838C6" w:rsidRDefault="00A838C6" w:rsidP="00EC25A3">
      <w:pPr>
        <w:spacing w:before="100" w:beforeAutospacing="1" w:after="100" w:afterAutospacing="1"/>
        <w:jc w:val="both"/>
        <w:rPr>
          <w:rFonts w:cs="Arial"/>
          <w:color w:val="000000"/>
          <w:sz w:val="20"/>
          <w:lang w:eastAsia="es-CO"/>
        </w:rPr>
      </w:pPr>
      <w:r w:rsidRPr="00A838C6">
        <w:rPr>
          <w:rFonts w:cs="Arial"/>
          <w:b/>
          <w:bCs/>
          <w:color w:val="000000"/>
          <w:sz w:val="20"/>
          <w:lang w:eastAsia="es-CO"/>
        </w:rPr>
        <w:t>Nombre solicitante:</w:t>
      </w:r>
      <w:r w:rsidRPr="00A838C6">
        <w:rPr>
          <w:rFonts w:cs="Arial"/>
          <w:color w:val="000000"/>
          <w:sz w:val="20"/>
          <w:lang w:eastAsia="es-CO"/>
        </w:rPr>
        <w:t xml:space="preserve"> Claudia Mora</w:t>
      </w:r>
    </w:p>
    <w:p w14:paraId="066C5BBD" w14:textId="77777777" w:rsidR="00A838C6" w:rsidRPr="00A838C6" w:rsidRDefault="00A838C6" w:rsidP="00EC25A3">
      <w:pPr>
        <w:spacing w:before="100" w:beforeAutospacing="1" w:after="100" w:afterAutospacing="1"/>
        <w:jc w:val="both"/>
        <w:rPr>
          <w:rFonts w:cs="Arial"/>
          <w:color w:val="000000"/>
          <w:sz w:val="20"/>
          <w:lang w:eastAsia="es-CO"/>
        </w:rPr>
      </w:pPr>
      <w:r w:rsidRPr="00A838C6">
        <w:rPr>
          <w:rFonts w:cs="Arial"/>
          <w:b/>
          <w:bCs/>
          <w:color w:val="000000"/>
          <w:sz w:val="20"/>
          <w:lang w:eastAsia="es-CO"/>
        </w:rPr>
        <w:t>Programa:</w:t>
      </w:r>
      <w:r w:rsidRPr="00A838C6">
        <w:rPr>
          <w:rFonts w:cs="Arial"/>
          <w:color w:val="000000"/>
          <w:sz w:val="20"/>
          <w:lang w:eastAsia="es-CO"/>
        </w:rPr>
        <w:t xml:space="preserve"> Coordinadora del programa de Medicina Interna</w:t>
      </w:r>
    </w:p>
    <w:p w14:paraId="06081EA8" w14:textId="4D1B1281" w:rsidR="00A838C6" w:rsidRDefault="00A838C6" w:rsidP="00EC25A3">
      <w:pPr>
        <w:spacing w:before="100" w:beforeAutospacing="1" w:after="100" w:afterAutospacing="1"/>
        <w:jc w:val="both"/>
        <w:rPr>
          <w:rFonts w:cs="Arial"/>
          <w:color w:val="000000"/>
          <w:sz w:val="20"/>
          <w:lang w:eastAsia="es-CO"/>
        </w:rPr>
      </w:pPr>
      <w:r w:rsidRPr="00A838C6">
        <w:rPr>
          <w:rFonts w:cs="Arial"/>
          <w:b/>
          <w:bCs/>
          <w:color w:val="000000"/>
          <w:sz w:val="20"/>
          <w:lang w:eastAsia="es-CO"/>
        </w:rPr>
        <w:t>Solicitud:</w:t>
      </w:r>
      <w:r w:rsidRPr="00A838C6">
        <w:rPr>
          <w:rFonts w:cs="Arial"/>
          <w:color w:val="000000"/>
          <w:sz w:val="20"/>
          <w:lang w:eastAsia="es-CO"/>
        </w:rPr>
        <w:t xml:space="preserve"> Solicita cambio de notas</w:t>
      </w:r>
    </w:p>
    <w:p w14:paraId="22A1BD0D" w14:textId="23B1217E" w:rsidR="00A838C6" w:rsidRDefault="00A838C6" w:rsidP="00EC25A3">
      <w:pPr>
        <w:spacing w:before="100" w:beforeAutospacing="1" w:after="100" w:afterAutospacing="1"/>
        <w:jc w:val="both"/>
        <w:rPr>
          <w:rFonts w:cs="Arial"/>
          <w:color w:val="000000"/>
          <w:sz w:val="20"/>
          <w:lang w:eastAsia="es-CO"/>
        </w:rPr>
      </w:pPr>
      <w:r w:rsidRPr="00A838C6">
        <w:rPr>
          <w:rFonts w:cs="Arial"/>
          <w:b/>
          <w:bCs/>
          <w:color w:val="000000"/>
          <w:sz w:val="20"/>
          <w:lang w:eastAsia="es-CO"/>
        </w:rPr>
        <w:t>Respuesta:</w:t>
      </w:r>
      <w:r>
        <w:rPr>
          <w:rFonts w:cs="Arial"/>
          <w:b/>
          <w:bCs/>
          <w:color w:val="000000"/>
          <w:sz w:val="20"/>
          <w:lang w:eastAsia="es-CO"/>
        </w:rPr>
        <w:t xml:space="preserve"> </w:t>
      </w:r>
      <w:r w:rsidRPr="00A838C6">
        <w:rPr>
          <w:rFonts w:cs="Arial"/>
          <w:color w:val="000000"/>
          <w:sz w:val="20"/>
          <w:lang w:eastAsia="es-CO"/>
        </w:rPr>
        <w:t>El consejo de posgrados aprueba la solicitud de cambio de notas en SIGA</w:t>
      </w:r>
    </w:p>
    <w:p w14:paraId="3616888A" w14:textId="59DE7948" w:rsidR="00C228FB" w:rsidRPr="00EC25A3" w:rsidRDefault="00EC25A3" w:rsidP="00EC25A3">
      <w:pPr>
        <w:spacing w:before="100" w:beforeAutospacing="1" w:after="100" w:afterAutospacing="1"/>
        <w:jc w:val="both"/>
        <w:rPr>
          <w:rFonts w:cs="Arial"/>
          <w:b/>
          <w:bCs/>
          <w:color w:val="000000"/>
          <w:sz w:val="20"/>
          <w:lang w:eastAsia="es-CO"/>
        </w:rPr>
      </w:pPr>
      <w:r>
        <w:rPr>
          <w:noProof/>
        </w:rPr>
        <w:drawing>
          <wp:inline distT="0" distB="0" distL="0" distR="0" wp14:anchorId="5BEDBCF3" wp14:editId="3BC06DFE">
            <wp:extent cx="5726430" cy="1123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6430" cy="1123950"/>
                    </a:xfrm>
                    <a:prstGeom prst="rect">
                      <a:avLst/>
                    </a:prstGeom>
                  </pic:spPr>
                </pic:pic>
              </a:graphicData>
            </a:graphic>
          </wp:inline>
        </w:drawing>
      </w:r>
    </w:p>
    <w:p w14:paraId="17883B57" w14:textId="6E3911E1" w:rsidR="00BD0193" w:rsidRPr="00F144DD" w:rsidRDefault="00C228FB" w:rsidP="00EC25A3">
      <w:pPr>
        <w:shd w:val="clear" w:color="auto" w:fill="FFFFFF"/>
        <w:ind w:left="420" w:hanging="420"/>
        <w:jc w:val="both"/>
        <w:textAlignment w:val="baseline"/>
        <w:rPr>
          <w:rStyle w:val="normaltextrun"/>
          <w:rFonts w:cs="Arial"/>
          <w:sz w:val="20"/>
          <w:lang w:eastAsia="es-CO"/>
        </w:rPr>
      </w:pPr>
      <w:r w:rsidRPr="00F144DD">
        <w:rPr>
          <w:rFonts w:cs="Arial"/>
          <w:sz w:val="20"/>
          <w:lang w:eastAsia="es-CO"/>
        </w:rPr>
        <w:lastRenderedPageBreak/>
        <w:t> </w:t>
      </w:r>
    </w:p>
    <w:p w14:paraId="5F380D0A" w14:textId="0B973792" w:rsidR="00BD5730" w:rsidRPr="00F144DD" w:rsidRDefault="002A4CD9" w:rsidP="00EC25A3">
      <w:pPr>
        <w:jc w:val="both"/>
        <w:rPr>
          <w:rStyle w:val="normaltextrun"/>
          <w:rFonts w:cs="Arial"/>
          <w:color w:val="000000"/>
          <w:sz w:val="20"/>
        </w:rPr>
      </w:pPr>
      <w:r w:rsidRPr="00F144DD">
        <w:rPr>
          <w:rStyle w:val="normaltextrun"/>
          <w:rFonts w:cs="Arial"/>
          <w:color w:val="000000"/>
          <w:sz w:val="20"/>
        </w:rPr>
        <w:t xml:space="preserve">       </w:t>
      </w:r>
      <w:r w:rsidR="00761A39">
        <w:rPr>
          <w:noProof/>
        </w:rPr>
        <w:drawing>
          <wp:inline distT="0" distB="0" distL="0" distR="0" wp14:anchorId="6DF52DD7" wp14:editId="5FD70584">
            <wp:extent cx="1331678" cy="523958"/>
            <wp:effectExtent l="0" t="0" r="190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183" cy="573339"/>
                    </a:xfrm>
                    <a:prstGeom prst="rect">
                      <a:avLst/>
                    </a:prstGeom>
                    <a:noFill/>
                    <a:ln>
                      <a:noFill/>
                    </a:ln>
                  </pic:spPr>
                </pic:pic>
              </a:graphicData>
            </a:graphic>
          </wp:inline>
        </w:drawing>
      </w:r>
      <w:r w:rsidRPr="00F144DD">
        <w:rPr>
          <w:rStyle w:val="normaltextrun"/>
          <w:rFonts w:cs="Arial"/>
          <w:color w:val="000000"/>
          <w:sz w:val="20"/>
        </w:rPr>
        <w:t xml:space="preserve">                                                                                                       </w:t>
      </w:r>
      <w:r w:rsidRPr="00F144DD">
        <w:rPr>
          <w:rFonts w:cs="Arial"/>
          <w:noProof/>
          <w:sz w:val="20"/>
        </w:rPr>
        <w:drawing>
          <wp:inline distT="0" distB="0" distL="0" distR="0" wp14:anchorId="12A1E44C" wp14:editId="67BFEDA1">
            <wp:extent cx="1254125" cy="60071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3"/>
                    <a:stretch>
                      <a:fillRect/>
                    </a:stretch>
                  </pic:blipFill>
                  <pic:spPr>
                    <a:xfrm>
                      <a:off x="0" y="0"/>
                      <a:ext cx="1254125" cy="600710"/>
                    </a:xfrm>
                    <a:prstGeom prst="rect">
                      <a:avLst/>
                    </a:prstGeom>
                  </pic:spPr>
                </pic:pic>
              </a:graphicData>
            </a:graphic>
          </wp:inline>
        </w:drawing>
      </w:r>
    </w:p>
    <w:p w14:paraId="5BE9B9FA" w14:textId="7E890943" w:rsidR="00600C15" w:rsidRPr="00F144DD" w:rsidRDefault="00600C15" w:rsidP="00EC25A3">
      <w:pPr>
        <w:jc w:val="both"/>
        <w:rPr>
          <w:rStyle w:val="normaltextrun"/>
          <w:rFonts w:cs="Arial"/>
          <w:color w:val="000000"/>
          <w:sz w:val="20"/>
        </w:rPr>
      </w:pPr>
      <w:r w:rsidRPr="00F144DD">
        <w:rPr>
          <w:rStyle w:val="normaltextrun"/>
          <w:rFonts w:cs="Arial"/>
          <w:color w:val="000000"/>
          <w:sz w:val="20"/>
        </w:rPr>
        <w:t>______________________</w:t>
      </w:r>
      <w:r w:rsidR="00602B95" w:rsidRPr="00F144DD">
        <w:rPr>
          <w:rStyle w:val="normaltextrun"/>
          <w:rFonts w:cs="Arial"/>
          <w:color w:val="000000"/>
          <w:sz w:val="20"/>
        </w:rPr>
        <w:t>___</w:t>
      </w:r>
      <w:r w:rsidR="00602B95" w:rsidRPr="00F144DD">
        <w:rPr>
          <w:rStyle w:val="normaltextrun"/>
          <w:rFonts w:cs="Arial"/>
          <w:color w:val="000000"/>
          <w:sz w:val="20"/>
        </w:rPr>
        <w:tab/>
      </w:r>
      <w:r w:rsidR="00602B95" w:rsidRPr="00F144DD">
        <w:rPr>
          <w:rStyle w:val="normaltextrun"/>
          <w:rFonts w:cs="Arial"/>
          <w:color w:val="000000"/>
          <w:sz w:val="20"/>
        </w:rPr>
        <w:tab/>
      </w:r>
      <w:r w:rsidR="00602B95" w:rsidRPr="00F144DD">
        <w:rPr>
          <w:rStyle w:val="normaltextrun"/>
          <w:rFonts w:cs="Arial"/>
          <w:color w:val="000000"/>
          <w:sz w:val="20"/>
        </w:rPr>
        <w:tab/>
      </w:r>
      <w:r w:rsidR="00602B95" w:rsidRPr="00F144DD">
        <w:rPr>
          <w:rStyle w:val="normaltextrun"/>
          <w:rFonts w:cs="Arial"/>
          <w:color w:val="000000"/>
          <w:sz w:val="20"/>
        </w:rPr>
        <w:tab/>
      </w:r>
      <w:r w:rsidR="00602B95" w:rsidRPr="00F144DD">
        <w:rPr>
          <w:rStyle w:val="normaltextrun"/>
          <w:rFonts w:cs="Arial"/>
          <w:color w:val="000000"/>
          <w:sz w:val="20"/>
        </w:rPr>
        <w:tab/>
        <w:t>_____________________________</w:t>
      </w:r>
    </w:p>
    <w:p w14:paraId="350DE2ED" w14:textId="1B0EB3B2" w:rsidR="00600C15" w:rsidRPr="00F144DD" w:rsidRDefault="00600C15" w:rsidP="00EC25A3">
      <w:pPr>
        <w:jc w:val="both"/>
        <w:rPr>
          <w:rStyle w:val="normaltextrun"/>
          <w:rFonts w:cs="Arial"/>
          <w:color w:val="000000"/>
          <w:sz w:val="20"/>
        </w:rPr>
      </w:pPr>
      <w:r w:rsidRPr="00F144DD">
        <w:rPr>
          <w:rStyle w:val="normaltextrun"/>
          <w:rFonts w:cs="Arial"/>
          <w:color w:val="000000"/>
          <w:sz w:val="20"/>
        </w:rPr>
        <w:t>MARIA BELEN TOVAR AÑEZ</w:t>
      </w:r>
      <w:r w:rsidR="00602B95" w:rsidRPr="00F144DD">
        <w:rPr>
          <w:rStyle w:val="normaltextrun"/>
          <w:rFonts w:cs="Arial"/>
          <w:color w:val="000000"/>
          <w:sz w:val="20"/>
        </w:rPr>
        <w:t xml:space="preserve"> </w:t>
      </w:r>
      <w:r w:rsidR="00602B95" w:rsidRPr="00F144DD">
        <w:rPr>
          <w:rStyle w:val="normaltextrun"/>
          <w:rFonts w:cs="Arial"/>
          <w:color w:val="000000"/>
          <w:sz w:val="20"/>
        </w:rPr>
        <w:tab/>
      </w:r>
      <w:r w:rsidR="00602B95" w:rsidRPr="00F144DD">
        <w:rPr>
          <w:rStyle w:val="normaltextrun"/>
          <w:rFonts w:cs="Arial"/>
          <w:color w:val="000000"/>
          <w:sz w:val="20"/>
        </w:rPr>
        <w:tab/>
      </w:r>
      <w:r w:rsidR="00602B95" w:rsidRPr="00F144DD">
        <w:rPr>
          <w:rStyle w:val="normaltextrun"/>
          <w:rFonts w:cs="Arial"/>
          <w:color w:val="000000"/>
          <w:sz w:val="20"/>
        </w:rPr>
        <w:tab/>
      </w:r>
      <w:r w:rsidR="00602B95" w:rsidRPr="00F144DD">
        <w:rPr>
          <w:rStyle w:val="normaltextrun"/>
          <w:rFonts w:cs="Arial"/>
          <w:color w:val="000000"/>
          <w:sz w:val="20"/>
        </w:rPr>
        <w:tab/>
      </w:r>
      <w:r w:rsidR="002A4CD9" w:rsidRPr="00F144DD">
        <w:rPr>
          <w:rStyle w:val="normaltextrun"/>
          <w:rFonts w:cs="Arial"/>
          <w:color w:val="000000"/>
          <w:sz w:val="20"/>
        </w:rPr>
        <w:t xml:space="preserve">        </w:t>
      </w:r>
      <w:r w:rsidR="0059460B" w:rsidRPr="00F144DD">
        <w:rPr>
          <w:rStyle w:val="normaltextrun"/>
          <w:rFonts w:cs="Arial"/>
          <w:color w:val="000000"/>
          <w:sz w:val="20"/>
        </w:rPr>
        <w:t>MARIA CAMILA GUTIERREZ ANGULO</w:t>
      </w:r>
    </w:p>
    <w:p w14:paraId="3B85576F" w14:textId="77FF960A" w:rsidR="00D82FA1" w:rsidRPr="00F144DD" w:rsidRDefault="00D82FA1" w:rsidP="00EC25A3">
      <w:pPr>
        <w:jc w:val="both"/>
        <w:rPr>
          <w:rStyle w:val="normaltextrun"/>
          <w:rFonts w:cs="Arial"/>
          <w:color w:val="000000"/>
          <w:sz w:val="20"/>
        </w:rPr>
      </w:pPr>
      <w:r w:rsidRPr="00F144DD">
        <w:rPr>
          <w:rStyle w:val="normaltextrun"/>
          <w:rFonts w:cs="Arial"/>
          <w:color w:val="000000"/>
          <w:sz w:val="20"/>
        </w:rPr>
        <w:t>Directora de Posgrados</w:t>
      </w:r>
      <w:r w:rsidRPr="00F144DD">
        <w:rPr>
          <w:rStyle w:val="normaltextrun"/>
          <w:rFonts w:cs="Arial"/>
          <w:color w:val="000000"/>
          <w:sz w:val="20"/>
        </w:rPr>
        <w:tab/>
      </w:r>
      <w:r w:rsidRPr="00F144DD">
        <w:rPr>
          <w:rStyle w:val="normaltextrun"/>
          <w:rFonts w:cs="Arial"/>
          <w:color w:val="000000"/>
          <w:sz w:val="20"/>
        </w:rPr>
        <w:tab/>
      </w:r>
      <w:r w:rsidRPr="00F144DD">
        <w:rPr>
          <w:rStyle w:val="normaltextrun"/>
          <w:rFonts w:cs="Arial"/>
          <w:color w:val="000000"/>
          <w:sz w:val="20"/>
        </w:rPr>
        <w:tab/>
      </w:r>
      <w:r w:rsidRPr="00F144DD">
        <w:rPr>
          <w:rStyle w:val="normaltextrun"/>
          <w:rFonts w:cs="Arial"/>
          <w:color w:val="000000"/>
          <w:sz w:val="20"/>
        </w:rPr>
        <w:tab/>
      </w:r>
      <w:r w:rsidRPr="00F144DD">
        <w:rPr>
          <w:rStyle w:val="normaltextrun"/>
          <w:rFonts w:cs="Arial"/>
          <w:color w:val="000000"/>
          <w:sz w:val="20"/>
        </w:rPr>
        <w:tab/>
      </w:r>
      <w:r w:rsidRPr="00F144DD">
        <w:rPr>
          <w:rStyle w:val="normaltextrun"/>
          <w:rFonts w:cs="Arial"/>
          <w:color w:val="000000"/>
          <w:sz w:val="20"/>
        </w:rPr>
        <w:tab/>
        <w:t xml:space="preserve">Coordinadora </w:t>
      </w:r>
      <w:r w:rsidR="0059460B" w:rsidRPr="00F144DD">
        <w:rPr>
          <w:rStyle w:val="normaltextrun"/>
          <w:rFonts w:cs="Arial"/>
          <w:color w:val="000000"/>
          <w:sz w:val="20"/>
        </w:rPr>
        <w:t>Éxito Académico</w:t>
      </w:r>
      <w:r w:rsidRPr="00F144DD">
        <w:rPr>
          <w:rStyle w:val="normaltextrun"/>
          <w:rFonts w:cs="Arial"/>
          <w:color w:val="000000"/>
          <w:sz w:val="20"/>
        </w:rPr>
        <w:t xml:space="preserve"> Posgrados</w:t>
      </w:r>
    </w:p>
    <w:p w14:paraId="59F5559A" w14:textId="77777777" w:rsidR="00BD0193" w:rsidRPr="00F144DD" w:rsidRDefault="00BD0193" w:rsidP="00EC25A3">
      <w:pPr>
        <w:jc w:val="both"/>
        <w:rPr>
          <w:rStyle w:val="normaltextrun"/>
          <w:rFonts w:cs="Arial"/>
          <w:color w:val="000000"/>
          <w:sz w:val="20"/>
        </w:rPr>
      </w:pPr>
    </w:p>
    <w:p w14:paraId="07A0996B" w14:textId="77777777" w:rsidR="006B09C2" w:rsidRPr="00F144DD" w:rsidRDefault="006B09C2" w:rsidP="00EC25A3">
      <w:pPr>
        <w:jc w:val="both"/>
        <w:rPr>
          <w:rFonts w:cs="Arial"/>
          <w:sz w:val="20"/>
        </w:rPr>
      </w:pPr>
      <w:r w:rsidRPr="00F144DD">
        <w:rPr>
          <w:rStyle w:val="eop"/>
          <w:rFonts w:cs="Arial"/>
          <w:sz w:val="20"/>
        </w:rPr>
        <w:t> </w:t>
      </w:r>
    </w:p>
    <w:p w14:paraId="6BDBE7E2" w14:textId="77777777" w:rsidR="006B09C2" w:rsidRPr="00F144DD" w:rsidRDefault="006B09C2" w:rsidP="00EC25A3">
      <w:pPr>
        <w:jc w:val="both"/>
        <w:rPr>
          <w:rFonts w:cs="Arial"/>
          <w:sz w:val="20"/>
        </w:rPr>
      </w:pPr>
      <w:r w:rsidRPr="00F144DD">
        <w:rPr>
          <w:rStyle w:val="eop"/>
          <w:rFonts w:cs="Arial"/>
          <w:sz w:val="20"/>
        </w:rPr>
        <w:t> </w:t>
      </w:r>
    </w:p>
    <w:p w14:paraId="50639CCF" w14:textId="77777777" w:rsidR="006B09C2" w:rsidRPr="00B004E1" w:rsidRDefault="006B09C2" w:rsidP="00EC25A3">
      <w:pPr>
        <w:jc w:val="both"/>
        <w:rPr>
          <w:rFonts w:cs="Arial"/>
          <w:sz w:val="20"/>
        </w:rPr>
      </w:pPr>
      <w:r w:rsidRPr="00B004E1">
        <w:rPr>
          <w:rStyle w:val="eop"/>
          <w:rFonts w:cs="Arial"/>
          <w:sz w:val="20"/>
        </w:rPr>
        <w:t> </w:t>
      </w:r>
    </w:p>
    <w:p w14:paraId="1883936F" w14:textId="77777777" w:rsidR="006B09C2" w:rsidRPr="00B004E1" w:rsidRDefault="006B09C2" w:rsidP="00EC25A3">
      <w:pPr>
        <w:jc w:val="both"/>
        <w:rPr>
          <w:rFonts w:cs="Arial"/>
          <w:sz w:val="20"/>
        </w:rPr>
      </w:pPr>
      <w:r w:rsidRPr="00B004E1">
        <w:rPr>
          <w:rStyle w:val="eop"/>
          <w:rFonts w:cs="Arial"/>
          <w:sz w:val="20"/>
        </w:rPr>
        <w:t> </w:t>
      </w:r>
    </w:p>
    <w:sectPr w:rsidR="006B09C2" w:rsidRPr="00B004E1" w:rsidSect="0041075D">
      <w:headerReference w:type="even" r:id="rId14"/>
      <w:headerReference w:type="default" r:id="rId15"/>
      <w:footerReference w:type="default" r:id="rId16"/>
      <w:headerReference w:type="first" r:id="rId17"/>
      <w:footerReference w:type="first" r:id="rId18"/>
      <w:pgSz w:w="12240" w:h="15840" w:code="1"/>
      <w:pgMar w:top="1985" w:right="1418" w:bottom="1701"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721E" w14:textId="77777777" w:rsidR="00704323" w:rsidRDefault="00704323" w:rsidP="00283DA4">
      <w:r>
        <w:separator/>
      </w:r>
    </w:p>
  </w:endnote>
  <w:endnote w:type="continuationSeparator" w:id="0">
    <w:p w14:paraId="69242202" w14:textId="77777777" w:rsidR="00704323" w:rsidRDefault="00704323" w:rsidP="00283DA4">
      <w:r>
        <w:continuationSeparator/>
      </w:r>
    </w:p>
  </w:endnote>
  <w:endnote w:type="continuationNotice" w:id="1">
    <w:p w14:paraId="7DAF4DB2" w14:textId="77777777" w:rsidR="00704323" w:rsidRDefault="00704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00704323" w14:paraId="115828DB" w14:textId="77777777" w:rsidTr="2DB99A32">
      <w:tc>
        <w:tcPr>
          <w:tcW w:w="3040" w:type="dxa"/>
        </w:tcPr>
        <w:p w14:paraId="6624B050" w14:textId="5EEFDC53" w:rsidR="00704323" w:rsidRDefault="00704323" w:rsidP="2DB99A32">
          <w:pPr>
            <w:pStyle w:val="Encabezado"/>
            <w:ind w:left="-115"/>
          </w:pPr>
        </w:p>
      </w:tc>
      <w:tc>
        <w:tcPr>
          <w:tcW w:w="3040" w:type="dxa"/>
        </w:tcPr>
        <w:p w14:paraId="275C6498" w14:textId="77EBC5C6" w:rsidR="00704323" w:rsidRDefault="00704323" w:rsidP="2DB99A32">
          <w:pPr>
            <w:pStyle w:val="Encabezado"/>
            <w:jc w:val="center"/>
          </w:pPr>
        </w:p>
      </w:tc>
      <w:tc>
        <w:tcPr>
          <w:tcW w:w="3040" w:type="dxa"/>
        </w:tcPr>
        <w:p w14:paraId="6FBC067A" w14:textId="7833C765" w:rsidR="00704323" w:rsidRDefault="00704323" w:rsidP="2DB99A32">
          <w:pPr>
            <w:pStyle w:val="Encabezado"/>
            <w:ind w:right="-115"/>
            <w:jc w:val="right"/>
          </w:pPr>
        </w:p>
      </w:tc>
    </w:tr>
  </w:tbl>
  <w:p w14:paraId="2F2D94A4" w14:textId="3648DF39" w:rsidR="00704323" w:rsidRDefault="00704323" w:rsidP="2DB99A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00704323" w14:paraId="64A3637A" w14:textId="77777777" w:rsidTr="2DB99A32">
      <w:tc>
        <w:tcPr>
          <w:tcW w:w="3040" w:type="dxa"/>
        </w:tcPr>
        <w:p w14:paraId="3EDC776B" w14:textId="0E551EA9" w:rsidR="00704323" w:rsidRDefault="00704323" w:rsidP="2DB99A32">
          <w:pPr>
            <w:pStyle w:val="Encabezado"/>
            <w:ind w:left="-115"/>
          </w:pPr>
        </w:p>
      </w:tc>
      <w:tc>
        <w:tcPr>
          <w:tcW w:w="3040" w:type="dxa"/>
        </w:tcPr>
        <w:p w14:paraId="0A4124E5" w14:textId="54E77D51" w:rsidR="00704323" w:rsidRDefault="00704323" w:rsidP="2DB99A32">
          <w:pPr>
            <w:pStyle w:val="Encabezado"/>
            <w:jc w:val="center"/>
          </w:pPr>
        </w:p>
      </w:tc>
      <w:tc>
        <w:tcPr>
          <w:tcW w:w="3040" w:type="dxa"/>
        </w:tcPr>
        <w:p w14:paraId="0F494167" w14:textId="72F5BD2A" w:rsidR="00704323" w:rsidRDefault="00704323" w:rsidP="2DB99A32">
          <w:pPr>
            <w:pStyle w:val="Encabezado"/>
            <w:ind w:right="-115"/>
            <w:jc w:val="right"/>
          </w:pPr>
        </w:p>
      </w:tc>
    </w:tr>
  </w:tbl>
  <w:p w14:paraId="2F473161" w14:textId="6D37A95F" w:rsidR="00704323" w:rsidRDefault="00704323" w:rsidP="2DB99A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DC1B" w14:textId="77777777" w:rsidR="00704323" w:rsidRDefault="00704323" w:rsidP="00283DA4">
      <w:r>
        <w:separator/>
      </w:r>
    </w:p>
  </w:footnote>
  <w:footnote w:type="continuationSeparator" w:id="0">
    <w:p w14:paraId="2DA2408C" w14:textId="77777777" w:rsidR="00704323" w:rsidRDefault="00704323" w:rsidP="00283DA4">
      <w:r>
        <w:continuationSeparator/>
      </w:r>
    </w:p>
  </w:footnote>
  <w:footnote w:type="continuationNotice" w:id="1">
    <w:p w14:paraId="56662D0A" w14:textId="77777777" w:rsidR="00704323" w:rsidRDefault="00704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AA38" w14:textId="77777777" w:rsidR="00704323" w:rsidRDefault="007043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7F506C7" w14:textId="77777777" w:rsidR="00704323" w:rsidRDefault="007043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4374" w14:textId="6F12B0F0" w:rsidR="00704323" w:rsidRDefault="007043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318482CC" w14:textId="6850C8AA" w:rsidR="00704323" w:rsidRDefault="00704323">
    <w:pPr>
      <w:pStyle w:val="Encabezado"/>
      <w:ind w:right="360"/>
    </w:pPr>
    <w:r>
      <w:t>Consejo de Posgrados – Acta 098</w:t>
    </w:r>
  </w:p>
  <w:p w14:paraId="7E2F17D7" w14:textId="77777777" w:rsidR="00704323" w:rsidRDefault="00704323">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86B6" w14:textId="77777777" w:rsidR="00704323" w:rsidRDefault="00704323">
    <w:pPr>
      <w:pStyle w:val="Encabezado"/>
    </w:pPr>
    <w:r w:rsidRPr="00D10FC1">
      <w:rPr>
        <w:noProof/>
        <w:lang w:eastAsia="es-CO"/>
      </w:rPr>
      <w:drawing>
        <wp:inline distT="0" distB="0" distL="0" distR="0" wp14:anchorId="21902546" wp14:editId="31F2B563">
          <wp:extent cx="20669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8D"/>
    <w:multiLevelType w:val="hybridMultilevel"/>
    <w:tmpl w:val="9FC0F8D4"/>
    <w:lvl w:ilvl="0" w:tplc="13C496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FC7991"/>
    <w:multiLevelType w:val="multilevel"/>
    <w:tmpl w:val="1C0C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017D7"/>
    <w:multiLevelType w:val="multilevel"/>
    <w:tmpl w:val="B2783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97780"/>
    <w:multiLevelType w:val="hybridMultilevel"/>
    <w:tmpl w:val="827C2F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B74C2B"/>
    <w:multiLevelType w:val="multilevel"/>
    <w:tmpl w:val="BCF23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D2B1F"/>
    <w:multiLevelType w:val="hybridMultilevel"/>
    <w:tmpl w:val="840069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7C29D4"/>
    <w:multiLevelType w:val="multilevel"/>
    <w:tmpl w:val="CF76A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B0763"/>
    <w:multiLevelType w:val="multilevel"/>
    <w:tmpl w:val="26CA7710"/>
    <w:lvl w:ilvl="0">
      <w:start w:val="1"/>
      <w:numFmt w:val="decimal"/>
      <w:lvlText w:val="%1."/>
      <w:lvlJc w:val="left"/>
      <w:pPr>
        <w:ind w:left="825"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8" w15:restartNumberingAfterBreak="0">
    <w:nsid w:val="2EF074F5"/>
    <w:multiLevelType w:val="multilevel"/>
    <w:tmpl w:val="72B02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51581"/>
    <w:multiLevelType w:val="multilevel"/>
    <w:tmpl w:val="70862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C0150"/>
    <w:multiLevelType w:val="hybridMultilevel"/>
    <w:tmpl w:val="DE9474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8B4DA7"/>
    <w:multiLevelType w:val="multilevel"/>
    <w:tmpl w:val="928C87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005EEF"/>
    <w:multiLevelType w:val="multilevel"/>
    <w:tmpl w:val="368C139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4482F"/>
    <w:multiLevelType w:val="hybridMultilevel"/>
    <w:tmpl w:val="E86AD550"/>
    <w:lvl w:ilvl="0" w:tplc="AE9E750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DED5AFF"/>
    <w:multiLevelType w:val="multilevel"/>
    <w:tmpl w:val="92069A0E"/>
    <w:lvl w:ilvl="0">
      <w:start w:val="3"/>
      <w:numFmt w:val="decimal"/>
      <w:lvlText w:val="%1."/>
      <w:lvlJc w:val="left"/>
      <w:pPr>
        <w:ind w:left="360" w:hanging="360"/>
      </w:pPr>
      <w:rPr>
        <w:rFonts w:cstheme="minorHAnsi"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E49349B"/>
    <w:multiLevelType w:val="multilevel"/>
    <w:tmpl w:val="92069A0E"/>
    <w:lvl w:ilvl="0">
      <w:start w:val="3"/>
      <w:numFmt w:val="decimal"/>
      <w:lvlText w:val="%1."/>
      <w:lvlJc w:val="left"/>
      <w:pPr>
        <w:ind w:left="360" w:hanging="360"/>
      </w:pPr>
      <w:rPr>
        <w:rFonts w:cstheme="minorHAnsi"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FD053AE"/>
    <w:multiLevelType w:val="hybridMultilevel"/>
    <w:tmpl w:val="9766A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691FC6"/>
    <w:multiLevelType w:val="multilevel"/>
    <w:tmpl w:val="57C214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7C4566"/>
    <w:multiLevelType w:val="multilevel"/>
    <w:tmpl w:val="0012F29C"/>
    <w:lvl w:ilvl="0">
      <w:start w:val="3"/>
      <w:numFmt w:val="decimal"/>
      <w:lvlText w:val="%1."/>
      <w:lvlJc w:val="left"/>
      <w:pPr>
        <w:ind w:left="720" w:hanging="360"/>
      </w:pPr>
      <w:rPr>
        <w:rFonts w:ascii="Arial" w:hAnsi="Arial" w:cs="Arial" w:hint="default"/>
        <w:b/>
        <w:color w:val="00000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5604CC"/>
    <w:multiLevelType w:val="multilevel"/>
    <w:tmpl w:val="BA04BFEE"/>
    <w:lvl w:ilvl="0">
      <w:start w:val="3"/>
      <w:numFmt w:val="decimal"/>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81460CA"/>
    <w:multiLevelType w:val="multilevel"/>
    <w:tmpl w:val="BE7C4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3A2297"/>
    <w:multiLevelType w:val="hybridMultilevel"/>
    <w:tmpl w:val="DE9474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8045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7F71E0"/>
    <w:multiLevelType w:val="hybridMultilevel"/>
    <w:tmpl w:val="C2FA8C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AC1204"/>
    <w:multiLevelType w:val="hybridMultilevel"/>
    <w:tmpl w:val="88328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CD0897"/>
    <w:multiLevelType w:val="multilevel"/>
    <w:tmpl w:val="BB60DF20"/>
    <w:lvl w:ilvl="0">
      <w:start w:val="3"/>
      <w:numFmt w:val="decimal"/>
      <w:lvlText w:val="%1."/>
      <w:lvlJc w:val="left"/>
      <w:pPr>
        <w:ind w:left="360" w:hanging="360"/>
      </w:pPr>
      <w:rPr>
        <w:rFonts w:ascii="Arial" w:hAnsi="Arial" w:cs="Arial" w:hint="default"/>
        <w:b/>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85C7CBF"/>
    <w:multiLevelType w:val="hybridMultilevel"/>
    <w:tmpl w:val="FADA06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DF1EDF"/>
    <w:multiLevelType w:val="hybridMultilevel"/>
    <w:tmpl w:val="275422E0"/>
    <w:lvl w:ilvl="0" w:tplc="DB4ED0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26F0F25"/>
    <w:multiLevelType w:val="multilevel"/>
    <w:tmpl w:val="27985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B91B35"/>
    <w:multiLevelType w:val="hybridMultilevel"/>
    <w:tmpl w:val="DC74E694"/>
    <w:lvl w:ilvl="0" w:tplc="6BA2C262">
      <w:start w:val="2"/>
      <w:numFmt w:val="bullet"/>
      <w:lvlText w:val=""/>
      <w:lvlJc w:val="left"/>
      <w:pPr>
        <w:ind w:left="720" w:hanging="360"/>
      </w:pPr>
      <w:rPr>
        <w:rFonts w:ascii="Symbol" w:eastAsia="Times New Roman" w:hAnsi="Symbol" w:cstheme="minorHAnsi"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95214F"/>
    <w:multiLevelType w:val="hybridMultilevel"/>
    <w:tmpl w:val="5DEA4578"/>
    <w:lvl w:ilvl="0" w:tplc="DB4ED0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584A2A"/>
    <w:multiLevelType w:val="hybridMultilevel"/>
    <w:tmpl w:val="F6C8FBB4"/>
    <w:lvl w:ilvl="0" w:tplc="240A0001">
      <w:start w:val="1"/>
      <w:numFmt w:val="bullet"/>
      <w:lvlText w:val=""/>
      <w:lvlJc w:val="left"/>
      <w:pPr>
        <w:ind w:left="5040" w:hanging="360"/>
      </w:pPr>
      <w:rPr>
        <w:rFonts w:ascii="Symbol" w:hAnsi="Symbol" w:hint="default"/>
      </w:rPr>
    </w:lvl>
    <w:lvl w:ilvl="1" w:tplc="240A0003">
      <w:start w:val="1"/>
      <w:numFmt w:val="bullet"/>
      <w:lvlText w:val="o"/>
      <w:lvlJc w:val="left"/>
      <w:pPr>
        <w:ind w:left="5760" w:hanging="360"/>
      </w:pPr>
      <w:rPr>
        <w:rFonts w:ascii="Courier New" w:hAnsi="Courier New" w:cs="Courier New" w:hint="default"/>
      </w:rPr>
    </w:lvl>
    <w:lvl w:ilvl="2" w:tplc="240A0005" w:tentative="1">
      <w:start w:val="1"/>
      <w:numFmt w:val="bullet"/>
      <w:lvlText w:val=""/>
      <w:lvlJc w:val="left"/>
      <w:pPr>
        <w:ind w:left="6480" w:hanging="360"/>
      </w:pPr>
      <w:rPr>
        <w:rFonts w:ascii="Wingdings" w:hAnsi="Wingdings" w:hint="default"/>
      </w:rPr>
    </w:lvl>
    <w:lvl w:ilvl="3" w:tplc="240A0001" w:tentative="1">
      <w:start w:val="1"/>
      <w:numFmt w:val="bullet"/>
      <w:lvlText w:val=""/>
      <w:lvlJc w:val="left"/>
      <w:pPr>
        <w:ind w:left="7200" w:hanging="360"/>
      </w:pPr>
      <w:rPr>
        <w:rFonts w:ascii="Symbol" w:hAnsi="Symbol" w:hint="default"/>
      </w:rPr>
    </w:lvl>
    <w:lvl w:ilvl="4" w:tplc="240A0003" w:tentative="1">
      <w:start w:val="1"/>
      <w:numFmt w:val="bullet"/>
      <w:lvlText w:val="o"/>
      <w:lvlJc w:val="left"/>
      <w:pPr>
        <w:ind w:left="7920" w:hanging="360"/>
      </w:pPr>
      <w:rPr>
        <w:rFonts w:ascii="Courier New" w:hAnsi="Courier New" w:cs="Courier New" w:hint="default"/>
      </w:rPr>
    </w:lvl>
    <w:lvl w:ilvl="5" w:tplc="240A0005" w:tentative="1">
      <w:start w:val="1"/>
      <w:numFmt w:val="bullet"/>
      <w:lvlText w:val=""/>
      <w:lvlJc w:val="left"/>
      <w:pPr>
        <w:ind w:left="8640" w:hanging="360"/>
      </w:pPr>
      <w:rPr>
        <w:rFonts w:ascii="Wingdings" w:hAnsi="Wingdings" w:hint="default"/>
      </w:rPr>
    </w:lvl>
    <w:lvl w:ilvl="6" w:tplc="240A0001" w:tentative="1">
      <w:start w:val="1"/>
      <w:numFmt w:val="bullet"/>
      <w:lvlText w:val=""/>
      <w:lvlJc w:val="left"/>
      <w:pPr>
        <w:ind w:left="9360" w:hanging="360"/>
      </w:pPr>
      <w:rPr>
        <w:rFonts w:ascii="Symbol" w:hAnsi="Symbol" w:hint="default"/>
      </w:rPr>
    </w:lvl>
    <w:lvl w:ilvl="7" w:tplc="240A0003" w:tentative="1">
      <w:start w:val="1"/>
      <w:numFmt w:val="bullet"/>
      <w:lvlText w:val="o"/>
      <w:lvlJc w:val="left"/>
      <w:pPr>
        <w:ind w:left="10080" w:hanging="360"/>
      </w:pPr>
      <w:rPr>
        <w:rFonts w:ascii="Courier New" w:hAnsi="Courier New" w:cs="Courier New" w:hint="default"/>
      </w:rPr>
    </w:lvl>
    <w:lvl w:ilvl="8" w:tplc="240A0005" w:tentative="1">
      <w:start w:val="1"/>
      <w:numFmt w:val="bullet"/>
      <w:lvlText w:val=""/>
      <w:lvlJc w:val="left"/>
      <w:pPr>
        <w:ind w:left="10800" w:hanging="360"/>
      </w:pPr>
      <w:rPr>
        <w:rFonts w:ascii="Wingdings" w:hAnsi="Wingdings" w:hint="default"/>
      </w:rPr>
    </w:lvl>
  </w:abstractNum>
  <w:abstractNum w:abstractNumId="32" w15:restartNumberingAfterBreak="0">
    <w:nsid w:val="68264EBE"/>
    <w:multiLevelType w:val="hybridMultilevel"/>
    <w:tmpl w:val="518AAC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833437"/>
    <w:multiLevelType w:val="hybridMultilevel"/>
    <w:tmpl w:val="62FA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EFC1999"/>
    <w:multiLevelType w:val="hybridMultilevel"/>
    <w:tmpl w:val="64A0BF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E651B3"/>
    <w:multiLevelType w:val="hybridMultilevel"/>
    <w:tmpl w:val="F0AA49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1F21277"/>
    <w:multiLevelType w:val="multilevel"/>
    <w:tmpl w:val="27985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035AD2"/>
    <w:multiLevelType w:val="multilevel"/>
    <w:tmpl w:val="FADA4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193F54"/>
    <w:multiLevelType w:val="multilevel"/>
    <w:tmpl w:val="785A8B8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7166E0"/>
    <w:multiLevelType w:val="multilevel"/>
    <w:tmpl w:val="C4D6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E1366"/>
    <w:multiLevelType w:val="multilevel"/>
    <w:tmpl w:val="D19E1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65590"/>
    <w:multiLevelType w:val="multilevel"/>
    <w:tmpl w:val="1B04CC26"/>
    <w:lvl w:ilvl="0">
      <w:start w:val="1"/>
      <w:numFmt w:val="decimal"/>
      <w:lvlText w:val="%1."/>
      <w:lvlJc w:val="left"/>
      <w:pPr>
        <w:ind w:left="765" w:hanging="405"/>
      </w:pPr>
      <w:rPr>
        <w:rFonts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7C6B56BA"/>
    <w:multiLevelType w:val="multilevel"/>
    <w:tmpl w:val="BEA8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A054E1"/>
    <w:multiLevelType w:val="multilevel"/>
    <w:tmpl w:val="A84623C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CAA5DF9"/>
    <w:multiLevelType w:val="hybridMultilevel"/>
    <w:tmpl w:val="0A2A3C6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7CED5CDE"/>
    <w:multiLevelType w:val="multilevel"/>
    <w:tmpl w:val="D9E4B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007469"/>
    <w:multiLevelType w:val="multilevel"/>
    <w:tmpl w:val="421ED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FE1947"/>
    <w:multiLevelType w:val="hybridMultilevel"/>
    <w:tmpl w:val="347035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26901494">
    <w:abstractNumId w:val="43"/>
  </w:num>
  <w:num w:numId="2" w16cid:durableId="1771968417">
    <w:abstractNumId w:val="19"/>
  </w:num>
  <w:num w:numId="3" w16cid:durableId="165635675">
    <w:abstractNumId w:val="30"/>
  </w:num>
  <w:num w:numId="4" w16cid:durableId="1132093025">
    <w:abstractNumId w:val="0"/>
  </w:num>
  <w:num w:numId="5" w16cid:durableId="732578027">
    <w:abstractNumId w:val="27"/>
  </w:num>
  <w:num w:numId="6" w16cid:durableId="755788214">
    <w:abstractNumId w:val="36"/>
  </w:num>
  <w:num w:numId="7" w16cid:durableId="583419179">
    <w:abstractNumId w:val="35"/>
  </w:num>
  <w:num w:numId="8" w16cid:durableId="263849620">
    <w:abstractNumId w:val="47"/>
  </w:num>
  <w:num w:numId="9" w16cid:durableId="490609807">
    <w:abstractNumId w:val="28"/>
  </w:num>
  <w:num w:numId="10" w16cid:durableId="1201819375">
    <w:abstractNumId w:val="7"/>
  </w:num>
  <w:num w:numId="11" w16cid:durableId="720176518">
    <w:abstractNumId w:val="11"/>
  </w:num>
  <w:num w:numId="12" w16cid:durableId="1133980569">
    <w:abstractNumId w:val="25"/>
  </w:num>
  <w:num w:numId="13" w16cid:durableId="727342593">
    <w:abstractNumId w:val="13"/>
  </w:num>
  <w:num w:numId="14" w16cid:durableId="1331903936">
    <w:abstractNumId w:val="5"/>
  </w:num>
  <w:num w:numId="15" w16cid:durableId="80835196">
    <w:abstractNumId w:val="10"/>
  </w:num>
  <w:num w:numId="16" w16cid:durableId="278221732">
    <w:abstractNumId w:val="21"/>
  </w:num>
  <w:num w:numId="17" w16cid:durableId="1433940253">
    <w:abstractNumId w:val="3"/>
  </w:num>
  <w:num w:numId="18" w16cid:durableId="729229979">
    <w:abstractNumId w:val="16"/>
  </w:num>
  <w:num w:numId="19" w16cid:durableId="1543054734">
    <w:abstractNumId w:val="26"/>
  </w:num>
  <w:num w:numId="20" w16cid:durableId="1579897300">
    <w:abstractNumId w:val="38"/>
  </w:num>
  <w:num w:numId="21" w16cid:durableId="669404668">
    <w:abstractNumId w:val="24"/>
  </w:num>
  <w:num w:numId="22" w16cid:durableId="2144349514">
    <w:abstractNumId w:val="34"/>
  </w:num>
  <w:num w:numId="23" w16cid:durableId="481432699">
    <w:abstractNumId w:val="17"/>
  </w:num>
  <w:num w:numId="24" w16cid:durableId="922102378">
    <w:abstractNumId w:val="4"/>
  </w:num>
  <w:num w:numId="25" w16cid:durableId="1936402734">
    <w:abstractNumId w:val="18"/>
  </w:num>
  <w:num w:numId="26" w16cid:durableId="1504858730">
    <w:abstractNumId w:val="1"/>
  </w:num>
  <w:num w:numId="27" w16cid:durableId="559171747">
    <w:abstractNumId w:val="8"/>
  </w:num>
  <w:num w:numId="28" w16cid:durableId="2019385927">
    <w:abstractNumId w:val="6"/>
  </w:num>
  <w:num w:numId="29" w16cid:durableId="1066030229">
    <w:abstractNumId w:val="9"/>
  </w:num>
  <w:num w:numId="30" w16cid:durableId="615598528">
    <w:abstractNumId w:val="40"/>
  </w:num>
  <w:num w:numId="31" w16cid:durableId="1595936629">
    <w:abstractNumId w:val="42"/>
  </w:num>
  <w:num w:numId="32" w16cid:durableId="564070016">
    <w:abstractNumId w:val="20"/>
  </w:num>
  <w:num w:numId="33" w16cid:durableId="723017940">
    <w:abstractNumId w:val="39"/>
  </w:num>
  <w:num w:numId="34" w16cid:durableId="61414577">
    <w:abstractNumId w:val="46"/>
  </w:num>
  <w:num w:numId="35" w16cid:durableId="504058411">
    <w:abstractNumId w:val="45"/>
  </w:num>
  <w:num w:numId="36" w16cid:durableId="1959214276">
    <w:abstractNumId w:val="37"/>
  </w:num>
  <w:num w:numId="37" w16cid:durableId="1435828806">
    <w:abstractNumId w:val="2"/>
  </w:num>
  <w:num w:numId="38" w16cid:durableId="434863467">
    <w:abstractNumId w:val="29"/>
  </w:num>
  <w:num w:numId="39" w16cid:durableId="798647734">
    <w:abstractNumId w:val="41"/>
  </w:num>
  <w:num w:numId="40" w16cid:durableId="677194909">
    <w:abstractNumId w:val="14"/>
  </w:num>
  <w:num w:numId="41" w16cid:durableId="1074737966">
    <w:abstractNumId w:val="22"/>
  </w:num>
  <w:num w:numId="42" w16cid:durableId="863592268">
    <w:abstractNumId w:val="12"/>
  </w:num>
  <w:num w:numId="43" w16cid:durableId="417874149">
    <w:abstractNumId w:val="31"/>
  </w:num>
  <w:num w:numId="44" w16cid:durableId="285234343">
    <w:abstractNumId w:val="33"/>
  </w:num>
  <w:num w:numId="45" w16cid:durableId="1750494478">
    <w:abstractNumId w:val="15"/>
  </w:num>
  <w:num w:numId="46" w16cid:durableId="83887794">
    <w:abstractNumId w:val="23"/>
  </w:num>
  <w:num w:numId="47" w16cid:durableId="525408461">
    <w:abstractNumId w:val="44"/>
  </w:num>
  <w:num w:numId="48" w16cid:durableId="4768419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40"/>
    <w:rsid w:val="00001677"/>
    <w:rsid w:val="00003696"/>
    <w:rsid w:val="00004E40"/>
    <w:rsid w:val="0000699D"/>
    <w:rsid w:val="00014C40"/>
    <w:rsid w:val="0001534F"/>
    <w:rsid w:val="00022287"/>
    <w:rsid w:val="00022BFD"/>
    <w:rsid w:val="00022C0B"/>
    <w:rsid w:val="00024F24"/>
    <w:rsid w:val="0002568E"/>
    <w:rsid w:val="000272BC"/>
    <w:rsid w:val="00033F9A"/>
    <w:rsid w:val="000352C9"/>
    <w:rsid w:val="00044FF0"/>
    <w:rsid w:val="000470C0"/>
    <w:rsid w:val="00051642"/>
    <w:rsid w:val="00051D1A"/>
    <w:rsid w:val="00052445"/>
    <w:rsid w:val="0005601E"/>
    <w:rsid w:val="0005623C"/>
    <w:rsid w:val="0006648A"/>
    <w:rsid w:val="000715A6"/>
    <w:rsid w:val="00075543"/>
    <w:rsid w:val="00075D56"/>
    <w:rsid w:val="00081CE6"/>
    <w:rsid w:val="00086073"/>
    <w:rsid w:val="00093D84"/>
    <w:rsid w:val="00094396"/>
    <w:rsid w:val="00094D7E"/>
    <w:rsid w:val="00094F0F"/>
    <w:rsid w:val="00097B99"/>
    <w:rsid w:val="00097F2B"/>
    <w:rsid w:val="000A3C20"/>
    <w:rsid w:val="000C1420"/>
    <w:rsid w:val="000C2FD8"/>
    <w:rsid w:val="000C3D85"/>
    <w:rsid w:val="000C6DB7"/>
    <w:rsid w:val="000D300A"/>
    <w:rsid w:val="000D52E5"/>
    <w:rsid w:val="000D56C3"/>
    <w:rsid w:val="000D70F2"/>
    <w:rsid w:val="000E0B3B"/>
    <w:rsid w:val="000E16C0"/>
    <w:rsid w:val="000E7642"/>
    <w:rsid w:val="000F613D"/>
    <w:rsid w:val="000F782C"/>
    <w:rsid w:val="00107C0F"/>
    <w:rsid w:val="001101BE"/>
    <w:rsid w:val="001145B8"/>
    <w:rsid w:val="00115883"/>
    <w:rsid w:val="00116A16"/>
    <w:rsid w:val="001232FA"/>
    <w:rsid w:val="001234F4"/>
    <w:rsid w:val="0012408A"/>
    <w:rsid w:val="00124441"/>
    <w:rsid w:val="0013085A"/>
    <w:rsid w:val="00136E16"/>
    <w:rsid w:val="00142C58"/>
    <w:rsid w:val="001440B3"/>
    <w:rsid w:val="001513D3"/>
    <w:rsid w:val="00154F75"/>
    <w:rsid w:val="001559B6"/>
    <w:rsid w:val="00156604"/>
    <w:rsid w:val="00164D42"/>
    <w:rsid w:val="00170F96"/>
    <w:rsid w:val="001758C4"/>
    <w:rsid w:val="0017734C"/>
    <w:rsid w:val="00182B4F"/>
    <w:rsid w:val="00184265"/>
    <w:rsid w:val="00187ACF"/>
    <w:rsid w:val="001900C4"/>
    <w:rsid w:val="00191277"/>
    <w:rsid w:val="001939D6"/>
    <w:rsid w:val="0019579F"/>
    <w:rsid w:val="001A0862"/>
    <w:rsid w:val="001A7D89"/>
    <w:rsid w:val="001B73CB"/>
    <w:rsid w:val="001C1B0C"/>
    <w:rsid w:val="001C5736"/>
    <w:rsid w:val="001C5B36"/>
    <w:rsid w:val="001D2FB5"/>
    <w:rsid w:val="001D5A42"/>
    <w:rsid w:val="001D67E8"/>
    <w:rsid w:val="001E1448"/>
    <w:rsid w:val="001E15A2"/>
    <w:rsid w:val="001E35AB"/>
    <w:rsid w:val="001E70F7"/>
    <w:rsid w:val="001E71A3"/>
    <w:rsid w:val="00202290"/>
    <w:rsid w:val="00207335"/>
    <w:rsid w:val="00207538"/>
    <w:rsid w:val="002143CD"/>
    <w:rsid w:val="00214E27"/>
    <w:rsid w:val="00220A6E"/>
    <w:rsid w:val="002233E5"/>
    <w:rsid w:val="00224FC0"/>
    <w:rsid w:val="002313DD"/>
    <w:rsid w:val="00236475"/>
    <w:rsid w:val="00236758"/>
    <w:rsid w:val="00240D68"/>
    <w:rsid w:val="0024693A"/>
    <w:rsid w:val="00250A37"/>
    <w:rsid w:val="002531D5"/>
    <w:rsid w:val="00260C11"/>
    <w:rsid w:val="00264E8F"/>
    <w:rsid w:val="00265B24"/>
    <w:rsid w:val="00270097"/>
    <w:rsid w:val="00270733"/>
    <w:rsid w:val="0027385B"/>
    <w:rsid w:val="00280CA0"/>
    <w:rsid w:val="0028184F"/>
    <w:rsid w:val="002837DC"/>
    <w:rsid w:val="00283DA4"/>
    <w:rsid w:val="00284790"/>
    <w:rsid w:val="002936F2"/>
    <w:rsid w:val="00295BD0"/>
    <w:rsid w:val="002977B9"/>
    <w:rsid w:val="002A25C6"/>
    <w:rsid w:val="002A32DD"/>
    <w:rsid w:val="002A4CD9"/>
    <w:rsid w:val="002A58C9"/>
    <w:rsid w:val="002A5D31"/>
    <w:rsid w:val="002A5FA9"/>
    <w:rsid w:val="002B263B"/>
    <w:rsid w:val="002B3283"/>
    <w:rsid w:val="002B78B3"/>
    <w:rsid w:val="002C3918"/>
    <w:rsid w:val="002C3B78"/>
    <w:rsid w:val="002C4E04"/>
    <w:rsid w:val="002D7507"/>
    <w:rsid w:val="002E05C0"/>
    <w:rsid w:val="002E1EA9"/>
    <w:rsid w:val="002E3701"/>
    <w:rsid w:val="002F13E5"/>
    <w:rsid w:val="002F1EF0"/>
    <w:rsid w:val="002F3052"/>
    <w:rsid w:val="002F4055"/>
    <w:rsid w:val="002F5FB3"/>
    <w:rsid w:val="0030058D"/>
    <w:rsid w:val="00300E5A"/>
    <w:rsid w:val="003025D0"/>
    <w:rsid w:val="0030481A"/>
    <w:rsid w:val="00306BC2"/>
    <w:rsid w:val="00307A40"/>
    <w:rsid w:val="003124A7"/>
    <w:rsid w:val="00317CE2"/>
    <w:rsid w:val="00321CE7"/>
    <w:rsid w:val="00325DE4"/>
    <w:rsid w:val="00326EB5"/>
    <w:rsid w:val="003326E6"/>
    <w:rsid w:val="00333514"/>
    <w:rsid w:val="00333D1C"/>
    <w:rsid w:val="00334582"/>
    <w:rsid w:val="00334706"/>
    <w:rsid w:val="0033712B"/>
    <w:rsid w:val="00340300"/>
    <w:rsid w:val="003418BE"/>
    <w:rsid w:val="00341DE6"/>
    <w:rsid w:val="00343E5B"/>
    <w:rsid w:val="00345AEA"/>
    <w:rsid w:val="00352D07"/>
    <w:rsid w:val="00352E0C"/>
    <w:rsid w:val="0036176B"/>
    <w:rsid w:val="0036219C"/>
    <w:rsid w:val="003625B4"/>
    <w:rsid w:val="0036523E"/>
    <w:rsid w:val="00366EDB"/>
    <w:rsid w:val="003778EE"/>
    <w:rsid w:val="003824B3"/>
    <w:rsid w:val="0038323D"/>
    <w:rsid w:val="0039042C"/>
    <w:rsid w:val="00391126"/>
    <w:rsid w:val="00394053"/>
    <w:rsid w:val="00397625"/>
    <w:rsid w:val="003A0067"/>
    <w:rsid w:val="003A4CDF"/>
    <w:rsid w:val="003A5F92"/>
    <w:rsid w:val="003C5CCB"/>
    <w:rsid w:val="003D7B70"/>
    <w:rsid w:val="003E1DDA"/>
    <w:rsid w:val="003F389F"/>
    <w:rsid w:val="00401AF3"/>
    <w:rsid w:val="00402252"/>
    <w:rsid w:val="0040767A"/>
    <w:rsid w:val="0041075D"/>
    <w:rsid w:val="004156EE"/>
    <w:rsid w:val="004164D2"/>
    <w:rsid w:val="004435B5"/>
    <w:rsid w:val="00443635"/>
    <w:rsid w:val="00446D1F"/>
    <w:rsid w:val="00456FDA"/>
    <w:rsid w:val="00461B49"/>
    <w:rsid w:val="00462347"/>
    <w:rsid w:val="00462BA7"/>
    <w:rsid w:val="00464C21"/>
    <w:rsid w:val="00475BCE"/>
    <w:rsid w:val="00483BE4"/>
    <w:rsid w:val="00485FFE"/>
    <w:rsid w:val="00494279"/>
    <w:rsid w:val="00494BF1"/>
    <w:rsid w:val="004A3B6C"/>
    <w:rsid w:val="004A4194"/>
    <w:rsid w:val="004A4E08"/>
    <w:rsid w:val="004B0590"/>
    <w:rsid w:val="004B426C"/>
    <w:rsid w:val="004C0A7E"/>
    <w:rsid w:val="004C1201"/>
    <w:rsid w:val="004C3AD5"/>
    <w:rsid w:val="004C4A53"/>
    <w:rsid w:val="004C4CB3"/>
    <w:rsid w:val="004C5463"/>
    <w:rsid w:val="004C7A84"/>
    <w:rsid w:val="004D040A"/>
    <w:rsid w:val="004D4815"/>
    <w:rsid w:val="004E3767"/>
    <w:rsid w:val="004E3C47"/>
    <w:rsid w:val="004E3EA5"/>
    <w:rsid w:val="004F2305"/>
    <w:rsid w:val="004F41FD"/>
    <w:rsid w:val="004F6AEE"/>
    <w:rsid w:val="004F6B61"/>
    <w:rsid w:val="004F7DD9"/>
    <w:rsid w:val="00500E96"/>
    <w:rsid w:val="00503CF4"/>
    <w:rsid w:val="00505E5B"/>
    <w:rsid w:val="00511FB9"/>
    <w:rsid w:val="005156DA"/>
    <w:rsid w:val="005166B2"/>
    <w:rsid w:val="0052290A"/>
    <w:rsid w:val="00524033"/>
    <w:rsid w:val="00525DCF"/>
    <w:rsid w:val="00532FF2"/>
    <w:rsid w:val="00533C51"/>
    <w:rsid w:val="00536371"/>
    <w:rsid w:val="00540D8E"/>
    <w:rsid w:val="00541325"/>
    <w:rsid w:val="00542DCD"/>
    <w:rsid w:val="00543599"/>
    <w:rsid w:val="00543982"/>
    <w:rsid w:val="005454BD"/>
    <w:rsid w:val="00551C4E"/>
    <w:rsid w:val="005539E7"/>
    <w:rsid w:val="0055403E"/>
    <w:rsid w:val="00554B47"/>
    <w:rsid w:val="005573C4"/>
    <w:rsid w:val="005574A4"/>
    <w:rsid w:val="00562720"/>
    <w:rsid w:val="0056419B"/>
    <w:rsid w:val="00575E8C"/>
    <w:rsid w:val="0059460B"/>
    <w:rsid w:val="0059541A"/>
    <w:rsid w:val="005956EE"/>
    <w:rsid w:val="00597A8C"/>
    <w:rsid w:val="005B2BD3"/>
    <w:rsid w:val="005C248F"/>
    <w:rsid w:val="005C7CB0"/>
    <w:rsid w:val="005D029B"/>
    <w:rsid w:val="005D0CA3"/>
    <w:rsid w:val="005D319F"/>
    <w:rsid w:val="005D4081"/>
    <w:rsid w:val="005D5D2A"/>
    <w:rsid w:val="005E11D7"/>
    <w:rsid w:val="005F0433"/>
    <w:rsid w:val="005F1767"/>
    <w:rsid w:val="005F2630"/>
    <w:rsid w:val="005F3CD5"/>
    <w:rsid w:val="005F5955"/>
    <w:rsid w:val="00600C15"/>
    <w:rsid w:val="00602B95"/>
    <w:rsid w:val="006046B9"/>
    <w:rsid w:val="006123C7"/>
    <w:rsid w:val="006158FF"/>
    <w:rsid w:val="0061745D"/>
    <w:rsid w:val="00622DD0"/>
    <w:rsid w:val="006351C8"/>
    <w:rsid w:val="00637573"/>
    <w:rsid w:val="00642732"/>
    <w:rsid w:val="0064379A"/>
    <w:rsid w:val="00646690"/>
    <w:rsid w:val="006468AD"/>
    <w:rsid w:val="006537D1"/>
    <w:rsid w:val="00653EC7"/>
    <w:rsid w:val="00654437"/>
    <w:rsid w:val="006544A5"/>
    <w:rsid w:val="00656EDA"/>
    <w:rsid w:val="006617B0"/>
    <w:rsid w:val="00670718"/>
    <w:rsid w:val="006740AA"/>
    <w:rsid w:val="0067760F"/>
    <w:rsid w:val="006804E6"/>
    <w:rsid w:val="00680CB8"/>
    <w:rsid w:val="00681ADB"/>
    <w:rsid w:val="00685509"/>
    <w:rsid w:val="00691DAF"/>
    <w:rsid w:val="00693909"/>
    <w:rsid w:val="00695CE8"/>
    <w:rsid w:val="006A1B33"/>
    <w:rsid w:val="006A62C2"/>
    <w:rsid w:val="006A77CD"/>
    <w:rsid w:val="006B00D9"/>
    <w:rsid w:val="006B09C2"/>
    <w:rsid w:val="006C33FE"/>
    <w:rsid w:val="006C77B2"/>
    <w:rsid w:val="006C7EF4"/>
    <w:rsid w:val="006D0F41"/>
    <w:rsid w:val="006D2697"/>
    <w:rsid w:val="006D321E"/>
    <w:rsid w:val="006D4993"/>
    <w:rsid w:val="006D5924"/>
    <w:rsid w:val="006D5EF2"/>
    <w:rsid w:val="006D6ED3"/>
    <w:rsid w:val="006E3DAB"/>
    <w:rsid w:val="006E4CEA"/>
    <w:rsid w:val="006E7EBF"/>
    <w:rsid w:val="006F0819"/>
    <w:rsid w:val="006F4EDF"/>
    <w:rsid w:val="006F6627"/>
    <w:rsid w:val="006F73D1"/>
    <w:rsid w:val="00700AB9"/>
    <w:rsid w:val="00702ED6"/>
    <w:rsid w:val="00704323"/>
    <w:rsid w:val="007043F2"/>
    <w:rsid w:val="007069ED"/>
    <w:rsid w:val="007075BC"/>
    <w:rsid w:val="00712C7F"/>
    <w:rsid w:val="00715442"/>
    <w:rsid w:val="00716B90"/>
    <w:rsid w:val="00716E4F"/>
    <w:rsid w:val="00717FBE"/>
    <w:rsid w:val="0072223F"/>
    <w:rsid w:val="0072274F"/>
    <w:rsid w:val="00722AC4"/>
    <w:rsid w:val="00730E83"/>
    <w:rsid w:val="0073634C"/>
    <w:rsid w:val="0074142C"/>
    <w:rsid w:val="00744F7E"/>
    <w:rsid w:val="007455CE"/>
    <w:rsid w:val="00745BD8"/>
    <w:rsid w:val="00747116"/>
    <w:rsid w:val="007474A1"/>
    <w:rsid w:val="007550D2"/>
    <w:rsid w:val="00757BBC"/>
    <w:rsid w:val="00761A39"/>
    <w:rsid w:val="00765371"/>
    <w:rsid w:val="00770CA4"/>
    <w:rsid w:val="007754CC"/>
    <w:rsid w:val="007756DD"/>
    <w:rsid w:val="0077590B"/>
    <w:rsid w:val="00776450"/>
    <w:rsid w:val="00781B4A"/>
    <w:rsid w:val="00783456"/>
    <w:rsid w:val="00784811"/>
    <w:rsid w:val="00785290"/>
    <w:rsid w:val="00791534"/>
    <w:rsid w:val="007A087B"/>
    <w:rsid w:val="007A5AA9"/>
    <w:rsid w:val="007B219F"/>
    <w:rsid w:val="007B319F"/>
    <w:rsid w:val="007B35FF"/>
    <w:rsid w:val="007B43F4"/>
    <w:rsid w:val="007B61FB"/>
    <w:rsid w:val="007C031F"/>
    <w:rsid w:val="007C331C"/>
    <w:rsid w:val="007C34B4"/>
    <w:rsid w:val="007C6B59"/>
    <w:rsid w:val="007D0C96"/>
    <w:rsid w:val="007E3FBD"/>
    <w:rsid w:val="007F1FA8"/>
    <w:rsid w:val="008010B5"/>
    <w:rsid w:val="00803C16"/>
    <w:rsid w:val="008071F1"/>
    <w:rsid w:val="00813D44"/>
    <w:rsid w:val="00814BE9"/>
    <w:rsid w:val="008155F9"/>
    <w:rsid w:val="008236AD"/>
    <w:rsid w:val="00823DCC"/>
    <w:rsid w:val="00824D36"/>
    <w:rsid w:val="00833A5D"/>
    <w:rsid w:val="008344B0"/>
    <w:rsid w:val="008359F2"/>
    <w:rsid w:val="00837F49"/>
    <w:rsid w:val="008435BD"/>
    <w:rsid w:val="00847500"/>
    <w:rsid w:val="0085012C"/>
    <w:rsid w:val="00850D99"/>
    <w:rsid w:val="008511ED"/>
    <w:rsid w:val="00853363"/>
    <w:rsid w:val="008546ED"/>
    <w:rsid w:val="008605FB"/>
    <w:rsid w:val="00860E68"/>
    <w:rsid w:val="00861794"/>
    <w:rsid w:val="008664DC"/>
    <w:rsid w:val="008701DF"/>
    <w:rsid w:val="008751D5"/>
    <w:rsid w:val="008769B8"/>
    <w:rsid w:val="00877BF3"/>
    <w:rsid w:val="00883BE0"/>
    <w:rsid w:val="00887B44"/>
    <w:rsid w:val="008924C6"/>
    <w:rsid w:val="00892610"/>
    <w:rsid w:val="008A437A"/>
    <w:rsid w:val="008A4DF8"/>
    <w:rsid w:val="008B17C4"/>
    <w:rsid w:val="008B4FA5"/>
    <w:rsid w:val="008B59B8"/>
    <w:rsid w:val="008C42E1"/>
    <w:rsid w:val="008C670C"/>
    <w:rsid w:val="008C74D9"/>
    <w:rsid w:val="008D4C4C"/>
    <w:rsid w:val="008D7967"/>
    <w:rsid w:val="008E087F"/>
    <w:rsid w:val="008F52BC"/>
    <w:rsid w:val="008F5AE4"/>
    <w:rsid w:val="009021D4"/>
    <w:rsid w:val="00905CAB"/>
    <w:rsid w:val="00907F24"/>
    <w:rsid w:val="00911078"/>
    <w:rsid w:val="00911EC4"/>
    <w:rsid w:val="0091409A"/>
    <w:rsid w:val="00914652"/>
    <w:rsid w:val="009177D7"/>
    <w:rsid w:val="00921A0D"/>
    <w:rsid w:val="00924E88"/>
    <w:rsid w:val="00927C6E"/>
    <w:rsid w:val="00936546"/>
    <w:rsid w:val="0094084D"/>
    <w:rsid w:val="009409AC"/>
    <w:rsid w:val="00941A58"/>
    <w:rsid w:val="00950163"/>
    <w:rsid w:val="00955C04"/>
    <w:rsid w:val="00960864"/>
    <w:rsid w:val="00965737"/>
    <w:rsid w:val="009825E5"/>
    <w:rsid w:val="00982B3B"/>
    <w:rsid w:val="00987CFA"/>
    <w:rsid w:val="00991601"/>
    <w:rsid w:val="009A320D"/>
    <w:rsid w:val="009A739A"/>
    <w:rsid w:val="009B1B35"/>
    <w:rsid w:val="009C2346"/>
    <w:rsid w:val="009C7A72"/>
    <w:rsid w:val="009D223C"/>
    <w:rsid w:val="009D43DE"/>
    <w:rsid w:val="009D499D"/>
    <w:rsid w:val="009E192D"/>
    <w:rsid w:val="009E57A8"/>
    <w:rsid w:val="009E71E4"/>
    <w:rsid w:val="009F489A"/>
    <w:rsid w:val="009F55A3"/>
    <w:rsid w:val="009F6268"/>
    <w:rsid w:val="009F64C7"/>
    <w:rsid w:val="009F7483"/>
    <w:rsid w:val="00A016C6"/>
    <w:rsid w:val="00A07948"/>
    <w:rsid w:val="00A10BE9"/>
    <w:rsid w:val="00A1165C"/>
    <w:rsid w:val="00A117DF"/>
    <w:rsid w:val="00A129FE"/>
    <w:rsid w:val="00A12A60"/>
    <w:rsid w:val="00A212EC"/>
    <w:rsid w:val="00A25942"/>
    <w:rsid w:val="00A26C8C"/>
    <w:rsid w:val="00A27AAE"/>
    <w:rsid w:val="00A350F8"/>
    <w:rsid w:val="00A45447"/>
    <w:rsid w:val="00A54FB1"/>
    <w:rsid w:val="00A5626E"/>
    <w:rsid w:val="00A56A35"/>
    <w:rsid w:val="00A57BA3"/>
    <w:rsid w:val="00A62403"/>
    <w:rsid w:val="00A6283F"/>
    <w:rsid w:val="00A6359E"/>
    <w:rsid w:val="00A67CCD"/>
    <w:rsid w:val="00A7068F"/>
    <w:rsid w:val="00A70CE8"/>
    <w:rsid w:val="00A713BA"/>
    <w:rsid w:val="00A72000"/>
    <w:rsid w:val="00A838C6"/>
    <w:rsid w:val="00A857AC"/>
    <w:rsid w:val="00A976D6"/>
    <w:rsid w:val="00AB0B58"/>
    <w:rsid w:val="00AB3586"/>
    <w:rsid w:val="00AB5AA8"/>
    <w:rsid w:val="00AB7955"/>
    <w:rsid w:val="00AC1882"/>
    <w:rsid w:val="00AD0629"/>
    <w:rsid w:val="00AD5CC3"/>
    <w:rsid w:val="00AE0511"/>
    <w:rsid w:val="00AE12ED"/>
    <w:rsid w:val="00AE57E4"/>
    <w:rsid w:val="00AF2931"/>
    <w:rsid w:val="00AF7393"/>
    <w:rsid w:val="00B004E1"/>
    <w:rsid w:val="00B05E04"/>
    <w:rsid w:val="00B0684C"/>
    <w:rsid w:val="00B07083"/>
    <w:rsid w:val="00B12165"/>
    <w:rsid w:val="00B23015"/>
    <w:rsid w:val="00B30AC5"/>
    <w:rsid w:val="00B34BD8"/>
    <w:rsid w:val="00B35503"/>
    <w:rsid w:val="00B37AD4"/>
    <w:rsid w:val="00B4226A"/>
    <w:rsid w:val="00B46CA1"/>
    <w:rsid w:val="00B477A0"/>
    <w:rsid w:val="00B47B03"/>
    <w:rsid w:val="00B47E01"/>
    <w:rsid w:val="00B51F16"/>
    <w:rsid w:val="00B52172"/>
    <w:rsid w:val="00B532E3"/>
    <w:rsid w:val="00B554CF"/>
    <w:rsid w:val="00B569E2"/>
    <w:rsid w:val="00B56C9B"/>
    <w:rsid w:val="00B571DB"/>
    <w:rsid w:val="00B60875"/>
    <w:rsid w:val="00B62EB4"/>
    <w:rsid w:val="00B6520A"/>
    <w:rsid w:val="00B6547C"/>
    <w:rsid w:val="00B774ED"/>
    <w:rsid w:val="00B80E5D"/>
    <w:rsid w:val="00B81D91"/>
    <w:rsid w:val="00B8561C"/>
    <w:rsid w:val="00B86CB2"/>
    <w:rsid w:val="00B90427"/>
    <w:rsid w:val="00B909C6"/>
    <w:rsid w:val="00BA34D3"/>
    <w:rsid w:val="00BA355B"/>
    <w:rsid w:val="00BB32CA"/>
    <w:rsid w:val="00BB5097"/>
    <w:rsid w:val="00BB7396"/>
    <w:rsid w:val="00BC2301"/>
    <w:rsid w:val="00BC4A59"/>
    <w:rsid w:val="00BD0193"/>
    <w:rsid w:val="00BD5730"/>
    <w:rsid w:val="00BE0397"/>
    <w:rsid w:val="00BE0F9B"/>
    <w:rsid w:val="00BE157F"/>
    <w:rsid w:val="00BF14EA"/>
    <w:rsid w:val="00BF2C17"/>
    <w:rsid w:val="00C06E99"/>
    <w:rsid w:val="00C10AAD"/>
    <w:rsid w:val="00C12816"/>
    <w:rsid w:val="00C148F7"/>
    <w:rsid w:val="00C228FB"/>
    <w:rsid w:val="00C35EA5"/>
    <w:rsid w:val="00C37928"/>
    <w:rsid w:val="00C522E9"/>
    <w:rsid w:val="00C55746"/>
    <w:rsid w:val="00C615A0"/>
    <w:rsid w:val="00C629D1"/>
    <w:rsid w:val="00C63663"/>
    <w:rsid w:val="00C659BE"/>
    <w:rsid w:val="00C737B1"/>
    <w:rsid w:val="00C7406F"/>
    <w:rsid w:val="00C771FE"/>
    <w:rsid w:val="00C8076F"/>
    <w:rsid w:val="00C81C2E"/>
    <w:rsid w:val="00C81CCC"/>
    <w:rsid w:val="00C849DA"/>
    <w:rsid w:val="00C87C1E"/>
    <w:rsid w:val="00C9270F"/>
    <w:rsid w:val="00C95737"/>
    <w:rsid w:val="00CA01E2"/>
    <w:rsid w:val="00CA065D"/>
    <w:rsid w:val="00CA092B"/>
    <w:rsid w:val="00CA1A6E"/>
    <w:rsid w:val="00CA2A8A"/>
    <w:rsid w:val="00CA2C23"/>
    <w:rsid w:val="00CA512E"/>
    <w:rsid w:val="00CA588C"/>
    <w:rsid w:val="00CB648F"/>
    <w:rsid w:val="00CB75BC"/>
    <w:rsid w:val="00CC280A"/>
    <w:rsid w:val="00CC3A44"/>
    <w:rsid w:val="00CD4235"/>
    <w:rsid w:val="00CD546D"/>
    <w:rsid w:val="00CD77B3"/>
    <w:rsid w:val="00CF2283"/>
    <w:rsid w:val="00CF46DB"/>
    <w:rsid w:val="00CF6463"/>
    <w:rsid w:val="00CF6AE3"/>
    <w:rsid w:val="00CF6BB1"/>
    <w:rsid w:val="00CF7DF2"/>
    <w:rsid w:val="00D142E8"/>
    <w:rsid w:val="00D260EA"/>
    <w:rsid w:val="00D30E22"/>
    <w:rsid w:val="00D31AF7"/>
    <w:rsid w:val="00D33CEE"/>
    <w:rsid w:val="00D361E3"/>
    <w:rsid w:val="00D40BA9"/>
    <w:rsid w:val="00D41C2C"/>
    <w:rsid w:val="00D442ED"/>
    <w:rsid w:val="00D57D5C"/>
    <w:rsid w:val="00D62FC5"/>
    <w:rsid w:val="00D761A9"/>
    <w:rsid w:val="00D76538"/>
    <w:rsid w:val="00D82FA1"/>
    <w:rsid w:val="00D848D3"/>
    <w:rsid w:val="00D96B9D"/>
    <w:rsid w:val="00DA2A33"/>
    <w:rsid w:val="00DA5448"/>
    <w:rsid w:val="00DB4D16"/>
    <w:rsid w:val="00DB62B0"/>
    <w:rsid w:val="00DD1A30"/>
    <w:rsid w:val="00DE10DF"/>
    <w:rsid w:val="00DE36D5"/>
    <w:rsid w:val="00DE5583"/>
    <w:rsid w:val="00DE701A"/>
    <w:rsid w:val="00DE72E4"/>
    <w:rsid w:val="00DE7DBA"/>
    <w:rsid w:val="00DF23AB"/>
    <w:rsid w:val="00DF305A"/>
    <w:rsid w:val="00DF4433"/>
    <w:rsid w:val="00DF4C4E"/>
    <w:rsid w:val="00E00E38"/>
    <w:rsid w:val="00E01545"/>
    <w:rsid w:val="00E02CB8"/>
    <w:rsid w:val="00E038B5"/>
    <w:rsid w:val="00E14C1B"/>
    <w:rsid w:val="00E15724"/>
    <w:rsid w:val="00E1652E"/>
    <w:rsid w:val="00E16720"/>
    <w:rsid w:val="00E242A2"/>
    <w:rsid w:val="00E2651E"/>
    <w:rsid w:val="00E279AA"/>
    <w:rsid w:val="00E30833"/>
    <w:rsid w:val="00E3161C"/>
    <w:rsid w:val="00E349C9"/>
    <w:rsid w:val="00E37ED2"/>
    <w:rsid w:val="00E40A97"/>
    <w:rsid w:val="00E42586"/>
    <w:rsid w:val="00E523CD"/>
    <w:rsid w:val="00E52738"/>
    <w:rsid w:val="00E5318D"/>
    <w:rsid w:val="00E5348E"/>
    <w:rsid w:val="00E572F0"/>
    <w:rsid w:val="00E71274"/>
    <w:rsid w:val="00E71B27"/>
    <w:rsid w:val="00E724B3"/>
    <w:rsid w:val="00E72A28"/>
    <w:rsid w:val="00E769CC"/>
    <w:rsid w:val="00E80828"/>
    <w:rsid w:val="00E8297F"/>
    <w:rsid w:val="00E8462F"/>
    <w:rsid w:val="00E9388F"/>
    <w:rsid w:val="00EA17DB"/>
    <w:rsid w:val="00EA2A55"/>
    <w:rsid w:val="00EB0AD2"/>
    <w:rsid w:val="00EC0CF0"/>
    <w:rsid w:val="00EC192C"/>
    <w:rsid w:val="00EC25A3"/>
    <w:rsid w:val="00EC5F27"/>
    <w:rsid w:val="00EC70E9"/>
    <w:rsid w:val="00EC79C8"/>
    <w:rsid w:val="00EC7D6A"/>
    <w:rsid w:val="00EE11B1"/>
    <w:rsid w:val="00EE5AB1"/>
    <w:rsid w:val="00EE6AA3"/>
    <w:rsid w:val="00EE6DB1"/>
    <w:rsid w:val="00EE6F30"/>
    <w:rsid w:val="00EE7FF1"/>
    <w:rsid w:val="00EF0F0A"/>
    <w:rsid w:val="00EF6D0A"/>
    <w:rsid w:val="00F01E50"/>
    <w:rsid w:val="00F04BEB"/>
    <w:rsid w:val="00F04CAF"/>
    <w:rsid w:val="00F05FA2"/>
    <w:rsid w:val="00F13FFF"/>
    <w:rsid w:val="00F144DD"/>
    <w:rsid w:val="00F2598F"/>
    <w:rsid w:val="00F34D65"/>
    <w:rsid w:val="00F3655B"/>
    <w:rsid w:val="00F404AE"/>
    <w:rsid w:val="00F4092D"/>
    <w:rsid w:val="00F45087"/>
    <w:rsid w:val="00F4512A"/>
    <w:rsid w:val="00F45AE8"/>
    <w:rsid w:val="00F521A4"/>
    <w:rsid w:val="00F54473"/>
    <w:rsid w:val="00F6046F"/>
    <w:rsid w:val="00F6339D"/>
    <w:rsid w:val="00F63655"/>
    <w:rsid w:val="00F723CD"/>
    <w:rsid w:val="00F72AF0"/>
    <w:rsid w:val="00F73064"/>
    <w:rsid w:val="00F74AD6"/>
    <w:rsid w:val="00F821DB"/>
    <w:rsid w:val="00F82FA8"/>
    <w:rsid w:val="00F85032"/>
    <w:rsid w:val="00F90878"/>
    <w:rsid w:val="00F943CD"/>
    <w:rsid w:val="00F972AA"/>
    <w:rsid w:val="00FA1693"/>
    <w:rsid w:val="00FA43AB"/>
    <w:rsid w:val="00FA64D8"/>
    <w:rsid w:val="00FB301A"/>
    <w:rsid w:val="00FB733F"/>
    <w:rsid w:val="00FC0296"/>
    <w:rsid w:val="00FC05B4"/>
    <w:rsid w:val="00FC0D2A"/>
    <w:rsid w:val="00FC4F65"/>
    <w:rsid w:val="00FC70DD"/>
    <w:rsid w:val="00FD4A3A"/>
    <w:rsid w:val="00FD561D"/>
    <w:rsid w:val="00FD62D8"/>
    <w:rsid w:val="00FE0F9F"/>
    <w:rsid w:val="00FE5263"/>
    <w:rsid w:val="00FE7FCA"/>
    <w:rsid w:val="00FF0D02"/>
    <w:rsid w:val="00FF3101"/>
    <w:rsid w:val="2DB99A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22C69"/>
  <w15:chartTrackingRefBased/>
  <w15:docId w15:val="{73DA13AD-11DA-451A-A9D9-855DDC15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40"/>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4C40"/>
    <w:pPr>
      <w:tabs>
        <w:tab w:val="center" w:pos="4419"/>
        <w:tab w:val="right" w:pos="8838"/>
      </w:tabs>
    </w:pPr>
  </w:style>
  <w:style w:type="character" w:customStyle="1" w:styleId="EncabezadoCar">
    <w:name w:val="Encabezado Car"/>
    <w:basedOn w:val="Fuentedeprrafopredeter"/>
    <w:link w:val="Encabezado"/>
    <w:rsid w:val="00014C40"/>
    <w:rPr>
      <w:rFonts w:ascii="Arial" w:eastAsia="Times New Roman" w:hAnsi="Arial" w:cs="Times New Roman"/>
      <w:szCs w:val="20"/>
      <w:lang w:eastAsia="es-ES"/>
    </w:rPr>
  </w:style>
  <w:style w:type="character" w:styleId="Nmerodepgina">
    <w:name w:val="page number"/>
    <w:basedOn w:val="Fuentedeprrafopredeter"/>
    <w:rsid w:val="00014C40"/>
  </w:style>
  <w:style w:type="character" w:customStyle="1" w:styleId="Listavistosa-nfasis1Car">
    <w:name w:val="Lista vistosa - Énfasis 1 Car"/>
    <w:link w:val="Listavistosa-nfasis1"/>
    <w:uiPriority w:val="34"/>
    <w:locked/>
    <w:rsid w:val="00014C40"/>
    <w:rPr>
      <w:sz w:val="24"/>
      <w:szCs w:val="24"/>
      <w:lang w:val="es-ES" w:eastAsia="es-ES"/>
    </w:rPr>
  </w:style>
  <w:style w:type="paragraph" w:customStyle="1" w:styleId="xxmsonormal">
    <w:name w:val="x_x_msonormal"/>
    <w:basedOn w:val="Normal"/>
    <w:rsid w:val="00014C40"/>
    <w:pPr>
      <w:spacing w:before="100" w:beforeAutospacing="1" w:after="100" w:afterAutospacing="1"/>
    </w:pPr>
    <w:rPr>
      <w:rFonts w:ascii="Times New Roman" w:hAnsi="Times New Roman"/>
      <w:sz w:val="24"/>
      <w:szCs w:val="24"/>
      <w:lang w:eastAsia="es-CO"/>
    </w:rPr>
  </w:style>
  <w:style w:type="table" w:styleId="Listavistosa-nfasis1">
    <w:name w:val="Colorful List Accent 1"/>
    <w:basedOn w:val="Tablanormal"/>
    <w:link w:val="Listavistosa-nfasis1Car"/>
    <w:uiPriority w:val="34"/>
    <w:semiHidden/>
    <w:unhideWhenUsed/>
    <w:rsid w:val="00014C40"/>
    <w:pPr>
      <w:spacing w:after="0" w:line="240" w:lineRule="auto"/>
    </w:pPr>
    <w:rPr>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Piedepgina">
    <w:name w:val="footer"/>
    <w:basedOn w:val="Normal"/>
    <w:link w:val="PiedepginaCar"/>
    <w:uiPriority w:val="99"/>
    <w:unhideWhenUsed/>
    <w:rsid w:val="00283DA4"/>
    <w:pPr>
      <w:tabs>
        <w:tab w:val="center" w:pos="4419"/>
        <w:tab w:val="right" w:pos="8838"/>
      </w:tabs>
    </w:pPr>
  </w:style>
  <w:style w:type="character" w:customStyle="1" w:styleId="PiedepginaCar">
    <w:name w:val="Pie de página Car"/>
    <w:basedOn w:val="Fuentedeprrafopredeter"/>
    <w:link w:val="Piedepgina"/>
    <w:uiPriority w:val="99"/>
    <w:rsid w:val="00283DA4"/>
    <w:rPr>
      <w:rFonts w:ascii="Arial" w:eastAsia="Times New Roman" w:hAnsi="Arial" w:cs="Times New Roman"/>
      <w:szCs w:val="20"/>
      <w:lang w:eastAsia="es-ES"/>
    </w:rPr>
  </w:style>
  <w:style w:type="paragraph" w:styleId="Prrafodelista">
    <w:name w:val="List Paragraph"/>
    <w:basedOn w:val="Normal"/>
    <w:uiPriority w:val="34"/>
    <w:qFormat/>
    <w:rsid w:val="0041075D"/>
    <w:pPr>
      <w:ind w:left="720"/>
      <w:contextualSpacing/>
    </w:pPr>
  </w:style>
  <w:style w:type="paragraph" w:styleId="Textodeglobo">
    <w:name w:val="Balloon Text"/>
    <w:basedOn w:val="Normal"/>
    <w:link w:val="TextodegloboCar"/>
    <w:uiPriority w:val="99"/>
    <w:semiHidden/>
    <w:unhideWhenUsed/>
    <w:rsid w:val="006A62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2C2"/>
    <w:rPr>
      <w:rFonts w:ascii="Segoe UI" w:eastAsia="Times New Roman" w:hAnsi="Segoe UI" w:cs="Segoe UI"/>
      <w:sz w:val="18"/>
      <w:szCs w:val="18"/>
      <w:lang w:eastAsia="es-ES"/>
    </w:rPr>
  </w:style>
  <w:style w:type="paragraph" w:styleId="NormalWeb">
    <w:name w:val="Normal (Web)"/>
    <w:basedOn w:val="Normal"/>
    <w:uiPriority w:val="99"/>
    <w:semiHidden/>
    <w:unhideWhenUsed/>
    <w:rsid w:val="00A976D6"/>
    <w:rPr>
      <w:rFonts w:ascii="Times New Roman" w:eastAsiaTheme="minorHAnsi" w:hAnsi="Times New Roman"/>
      <w:sz w:val="24"/>
      <w:szCs w:val="24"/>
      <w:lang w:eastAsia="es-CO"/>
    </w:rPr>
  </w:style>
  <w:style w:type="character" w:styleId="nfasis">
    <w:name w:val="Emphasis"/>
    <w:basedOn w:val="Fuentedeprrafopredeter"/>
    <w:uiPriority w:val="20"/>
    <w:qFormat/>
    <w:rsid w:val="00A976D6"/>
    <w:rPr>
      <w:i/>
      <w:iCs/>
    </w:rPr>
  </w:style>
  <w:style w:type="table" w:styleId="Tablaconcuadrcula">
    <w:name w:val="Table Grid"/>
    <w:basedOn w:val="Tablanormal"/>
    <w:rsid w:val="002A5FA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34F4"/>
    <w:rPr>
      <w:color w:val="0563C1" w:themeColor="hyperlink"/>
      <w:u w:val="single"/>
    </w:rPr>
  </w:style>
  <w:style w:type="paragraph" w:customStyle="1" w:styleId="paragraph">
    <w:name w:val="paragraph"/>
    <w:basedOn w:val="Normal"/>
    <w:rsid w:val="006B09C2"/>
    <w:pPr>
      <w:spacing w:before="100" w:beforeAutospacing="1" w:after="100" w:afterAutospacing="1"/>
    </w:pPr>
    <w:rPr>
      <w:rFonts w:ascii="Times New Roman" w:hAnsi="Times New Roman"/>
      <w:sz w:val="24"/>
      <w:szCs w:val="24"/>
      <w:lang w:eastAsia="es-CO"/>
    </w:rPr>
  </w:style>
  <w:style w:type="character" w:customStyle="1" w:styleId="normaltextrun">
    <w:name w:val="normaltextrun"/>
    <w:basedOn w:val="Fuentedeprrafopredeter"/>
    <w:rsid w:val="006B09C2"/>
  </w:style>
  <w:style w:type="character" w:customStyle="1" w:styleId="eop">
    <w:name w:val="eop"/>
    <w:basedOn w:val="Fuentedeprrafopredeter"/>
    <w:rsid w:val="006B09C2"/>
  </w:style>
  <w:style w:type="character" w:customStyle="1" w:styleId="spellingerror">
    <w:name w:val="spellingerror"/>
    <w:basedOn w:val="Fuentedeprrafopredeter"/>
    <w:rsid w:val="006B09C2"/>
  </w:style>
  <w:style w:type="paragraph" w:styleId="Citadestacada">
    <w:name w:val="Intense Quote"/>
    <w:basedOn w:val="Normal"/>
    <w:next w:val="Normal"/>
    <w:link w:val="CitadestacadaCar"/>
    <w:uiPriority w:val="30"/>
    <w:qFormat/>
    <w:rsid w:val="002837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2837DC"/>
    <w:rPr>
      <w:rFonts w:ascii="Arial" w:eastAsia="Times New Roman" w:hAnsi="Arial" w:cs="Times New Roman"/>
      <w:i/>
      <w:iCs/>
      <w:color w:val="5B9BD5" w:themeColor="accent1"/>
      <w:szCs w:val="20"/>
      <w:lang w:eastAsia="es-ES"/>
    </w:rPr>
  </w:style>
  <w:style w:type="paragraph" w:customStyle="1" w:styleId="xmsonormal">
    <w:name w:val="x_msonormal"/>
    <w:basedOn w:val="Normal"/>
    <w:rsid w:val="004C0A7E"/>
    <w:pPr>
      <w:spacing w:before="100" w:beforeAutospacing="1" w:after="100" w:afterAutospacing="1"/>
    </w:pPr>
    <w:rPr>
      <w:rFonts w:ascii="Times New Roman" w:hAnsi="Times New Roman"/>
      <w:sz w:val="24"/>
      <w:szCs w:val="24"/>
      <w:lang w:eastAsia="es-CO"/>
    </w:rPr>
  </w:style>
  <w:style w:type="paragraph" w:customStyle="1" w:styleId="xmsolistparagraph">
    <w:name w:val="x_msolistparagraph"/>
    <w:basedOn w:val="Normal"/>
    <w:rsid w:val="004C0A7E"/>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103">
      <w:bodyDiv w:val="1"/>
      <w:marLeft w:val="0"/>
      <w:marRight w:val="0"/>
      <w:marTop w:val="0"/>
      <w:marBottom w:val="0"/>
      <w:divBdr>
        <w:top w:val="none" w:sz="0" w:space="0" w:color="auto"/>
        <w:left w:val="none" w:sz="0" w:space="0" w:color="auto"/>
        <w:bottom w:val="none" w:sz="0" w:space="0" w:color="auto"/>
        <w:right w:val="none" w:sz="0" w:space="0" w:color="auto"/>
      </w:divBdr>
    </w:div>
    <w:div w:id="49311326">
      <w:bodyDiv w:val="1"/>
      <w:marLeft w:val="0"/>
      <w:marRight w:val="0"/>
      <w:marTop w:val="0"/>
      <w:marBottom w:val="0"/>
      <w:divBdr>
        <w:top w:val="none" w:sz="0" w:space="0" w:color="auto"/>
        <w:left w:val="none" w:sz="0" w:space="0" w:color="auto"/>
        <w:bottom w:val="none" w:sz="0" w:space="0" w:color="auto"/>
        <w:right w:val="none" w:sz="0" w:space="0" w:color="auto"/>
      </w:divBdr>
    </w:div>
    <w:div w:id="64452445">
      <w:bodyDiv w:val="1"/>
      <w:marLeft w:val="0"/>
      <w:marRight w:val="0"/>
      <w:marTop w:val="0"/>
      <w:marBottom w:val="0"/>
      <w:divBdr>
        <w:top w:val="none" w:sz="0" w:space="0" w:color="auto"/>
        <w:left w:val="none" w:sz="0" w:space="0" w:color="auto"/>
        <w:bottom w:val="none" w:sz="0" w:space="0" w:color="auto"/>
        <w:right w:val="none" w:sz="0" w:space="0" w:color="auto"/>
      </w:divBdr>
    </w:div>
    <w:div w:id="171378288">
      <w:bodyDiv w:val="1"/>
      <w:marLeft w:val="0"/>
      <w:marRight w:val="0"/>
      <w:marTop w:val="0"/>
      <w:marBottom w:val="0"/>
      <w:divBdr>
        <w:top w:val="none" w:sz="0" w:space="0" w:color="auto"/>
        <w:left w:val="none" w:sz="0" w:space="0" w:color="auto"/>
        <w:bottom w:val="none" w:sz="0" w:space="0" w:color="auto"/>
        <w:right w:val="none" w:sz="0" w:space="0" w:color="auto"/>
      </w:divBdr>
    </w:div>
    <w:div w:id="191302903">
      <w:bodyDiv w:val="1"/>
      <w:marLeft w:val="0"/>
      <w:marRight w:val="0"/>
      <w:marTop w:val="0"/>
      <w:marBottom w:val="0"/>
      <w:divBdr>
        <w:top w:val="none" w:sz="0" w:space="0" w:color="auto"/>
        <w:left w:val="none" w:sz="0" w:space="0" w:color="auto"/>
        <w:bottom w:val="none" w:sz="0" w:space="0" w:color="auto"/>
        <w:right w:val="none" w:sz="0" w:space="0" w:color="auto"/>
      </w:divBdr>
      <w:divsChild>
        <w:div w:id="1740398528">
          <w:marLeft w:val="0"/>
          <w:marRight w:val="0"/>
          <w:marTop w:val="0"/>
          <w:marBottom w:val="0"/>
          <w:divBdr>
            <w:top w:val="none" w:sz="0" w:space="0" w:color="auto"/>
            <w:left w:val="none" w:sz="0" w:space="0" w:color="auto"/>
            <w:bottom w:val="none" w:sz="0" w:space="0" w:color="auto"/>
            <w:right w:val="none" w:sz="0" w:space="0" w:color="auto"/>
          </w:divBdr>
        </w:div>
        <w:div w:id="2142190172">
          <w:marLeft w:val="0"/>
          <w:marRight w:val="0"/>
          <w:marTop w:val="0"/>
          <w:marBottom w:val="0"/>
          <w:divBdr>
            <w:top w:val="none" w:sz="0" w:space="0" w:color="auto"/>
            <w:left w:val="none" w:sz="0" w:space="0" w:color="auto"/>
            <w:bottom w:val="none" w:sz="0" w:space="0" w:color="auto"/>
            <w:right w:val="none" w:sz="0" w:space="0" w:color="auto"/>
          </w:divBdr>
        </w:div>
        <w:div w:id="2120028967">
          <w:marLeft w:val="0"/>
          <w:marRight w:val="0"/>
          <w:marTop w:val="0"/>
          <w:marBottom w:val="0"/>
          <w:divBdr>
            <w:top w:val="none" w:sz="0" w:space="0" w:color="auto"/>
            <w:left w:val="none" w:sz="0" w:space="0" w:color="auto"/>
            <w:bottom w:val="none" w:sz="0" w:space="0" w:color="auto"/>
            <w:right w:val="none" w:sz="0" w:space="0" w:color="auto"/>
          </w:divBdr>
        </w:div>
        <w:div w:id="396629774">
          <w:marLeft w:val="0"/>
          <w:marRight w:val="0"/>
          <w:marTop w:val="0"/>
          <w:marBottom w:val="0"/>
          <w:divBdr>
            <w:top w:val="none" w:sz="0" w:space="0" w:color="auto"/>
            <w:left w:val="none" w:sz="0" w:space="0" w:color="auto"/>
            <w:bottom w:val="none" w:sz="0" w:space="0" w:color="auto"/>
            <w:right w:val="none" w:sz="0" w:space="0" w:color="auto"/>
          </w:divBdr>
          <w:divsChild>
            <w:div w:id="1268197362">
              <w:marLeft w:val="0"/>
              <w:marRight w:val="0"/>
              <w:marTop w:val="0"/>
              <w:marBottom w:val="0"/>
              <w:divBdr>
                <w:top w:val="none" w:sz="0" w:space="0" w:color="auto"/>
                <w:left w:val="none" w:sz="0" w:space="0" w:color="auto"/>
                <w:bottom w:val="none" w:sz="0" w:space="0" w:color="auto"/>
                <w:right w:val="none" w:sz="0" w:space="0" w:color="auto"/>
              </w:divBdr>
            </w:div>
            <w:div w:id="1356418520">
              <w:marLeft w:val="0"/>
              <w:marRight w:val="0"/>
              <w:marTop w:val="0"/>
              <w:marBottom w:val="0"/>
              <w:divBdr>
                <w:top w:val="none" w:sz="0" w:space="0" w:color="auto"/>
                <w:left w:val="none" w:sz="0" w:space="0" w:color="auto"/>
                <w:bottom w:val="none" w:sz="0" w:space="0" w:color="auto"/>
                <w:right w:val="none" w:sz="0" w:space="0" w:color="auto"/>
              </w:divBdr>
            </w:div>
            <w:div w:id="467289019">
              <w:marLeft w:val="0"/>
              <w:marRight w:val="0"/>
              <w:marTop w:val="0"/>
              <w:marBottom w:val="0"/>
              <w:divBdr>
                <w:top w:val="none" w:sz="0" w:space="0" w:color="auto"/>
                <w:left w:val="none" w:sz="0" w:space="0" w:color="auto"/>
                <w:bottom w:val="none" w:sz="0" w:space="0" w:color="auto"/>
                <w:right w:val="none" w:sz="0" w:space="0" w:color="auto"/>
              </w:divBdr>
            </w:div>
            <w:div w:id="391661396">
              <w:marLeft w:val="0"/>
              <w:marRight w:val="0"/>
              <w:marTop w:val="0"/>
              <w:marBottom w:val="0"/>
              <w:divBdr>
                <w:top w:val="none" w:sz="0" w:space="0" w:color="auto"/>
                <w:left w:val="none" w:sz="0" w:space="0" w:color="auto"/>
                <w:bottom w:val="none" w:sz="0" w:space="0" w:color="auto"/>
                <w:right w:val="none" w:sz="0" w:space="0" w:color="auto"/>
              </w:divBdr>
            </w:div>
            <w:div w:id="879124457">
              <w:marLeft w:val="0"/>
              <w:marRight w:val="0"/>
              <w:marTop w:val="0"/>
              <w:marBottom w:val="0"/>
              <w:divBdr>
                <w:top w:val="none" w:sz="0" w:space="0" w:color="auto"/>
                <w:left w:val="none" w:sz="0" w:space="0" w:color="auto"/>
                <w:bottom w:val="none" w:sz="0" w:space="0" w:color="auto"/>
                <w:right w:val="none" w:sz="0" w:space="0" w:color="auto"/>
              </w:divBdr>
            </w:div>
          </w:divsChild>
        </w:div>
        <w:div w:id="1614744653">
          <w:marLeft w:val="0"/>
          <w:marRight w:val="0"/>
          <w:marTop w:val="0"/>
          <w:marBottom w:val="0"/>
          <w:divBdr>
            <w:top w:val="none" w:sz="0" w:space="0" w:color="auto"/>
            <w:left w:val="none" w:sz="0" w:space="0" w:color="auto"/>
            <w:bottom w:val="none" w:sz="0" w:space="0" w:color="auto"/>
            <w:right w:val="none" w:sz="0" w:space="0" w:color="auto"/>
          </w:divBdr>
          <w:divsChild>
            <w:div w:id="1773626257">
              <w:marLeft w:val="0"/>
              <w:marRight w:val="0"/>
              <w:marTop w:val="0"/>
              <w:marBottom w:val="0"/>
              <w:divBdr>
                <w:top w:val="none" w:sz="0" w:space="0" w:color="auto"/>
                <w:left w:val="none" w:sz="0" w:space="0" w:color="auto"/>
                <w:bottom w:val="none" w:sz="0" w:space="0" w:color="auto"/>
                <w:right w:val="none" w:sz="0" w:space="0" w:color="auto"/>
              </w:divBdr>
            </w:div>
            <w:div w:id="1471706814">
              <w:marLeft w:val="0"/>
              <w:marRight w:val="0"/>
              <w:marTop w:val="0"/>
              <w:marBottom w:val="0"/>
              <w:divBdr>
                <w:top w:val="none" w:sz="0" w:space="0" w:color="auto"/>
                <w:left w:val="none" w:sz="0" w:space="0" w:color="auto"/>
                <w:bottom w:val="none" w:sz="0" w:space="0" w:color="auto"/>
                <w:right w:val="none" w:sz="0" w:space="0" w:color="auto"/>
              </w:divBdr>
            </w:div>
            <w:div w:id="2138599042">
              <w:marLeft w:val="0"/>
              <w:marRight w:val="0"/>
              <w:marTop w:val="0"/>
              <w:marBottom w:val="0"/>
              <w:divBdr>
                <w:top w:val="none" w:sz="0" w:space="0" w:color="auto"/>
                <w:left w:val="none" w:sz="0" w:space="0" w:color="auto"/>
                <w:bottom w:val="none" w:sz="0" w:space="0" w:color="auto"/>
                <w:right w:val="none" w:sz="0" w:space="0" w:color="auto"/>
              </w:divBdr>
            </w:div>
            <w:div w:id="397047736">
              <w:marLeft w:val="0"/>
              <w:marRight w:val="0"/>
              <w:marTop w:val="0"/>
              <w:marBottom w:val="0"/>
              <w:divBdr>
                <w:top w:val="none" w:sz="0" w:space="0" w:color="auto"/>
                <w:left w:val="none" w:sz="0" w:space="0" w:color="auto"/>
                <w:bottom w:val="none" w:sz="0" w:space="0" w:color="auto"/>
                <w:right w:val="none" w:sz="0" w:space="0" w:color="auto"/>
              </w:divBdr>
            </w:div>
            <w:div w:id="2069261389">
              <w:marLeft w:val="0"/>
              <w:marRight w:val="0"/>
              <w:marTop w:val="0"/>
              <w:marBottom w:val="0"/>
              <w:divBdr>
                <w:top w:val="none" w:sz="0" w:space="0" w:color="auto"/>
                <w:left w:val="none" w:sz="0" w:space="0" w:color="auto"/>
                <w:bottom w:val="none" w:sz="0" w:space="0" w:color="auto"/>
                <w:right w:val="none" w:sz="0" w:space="0" w:color="auto"/>
              </w:divBdr>
            </w:div>
          </w:divsChild>
        </w:div>
        <w:div w:id="1926576268">
          <w:marLeft w:val="0"/>
          <w:marRight w:val="0"/>
          <w:marTop w:val="0"/>
          <w:marBottom w:val="0"/>
          <w:divBdr>
            <w:top w:val="none" w:sz="0" w:space="0" w:color="auto"/>
            <w:left w:val="none" w:sz="0" w:space="0" w:color="auto"/>
            <w:bottom w:val="none" w:sz="0" w:space="0" w:color="auto"/>
            <w:right w:val="none" w:sz="0" w:space="0" w:color="auto"/>
          </w:divBdr>
        </w:div>
        <w:div w:id="1865943838">
          <w:marLeft w:val="0"/>
          <w:marRight w:val="0"/>
          <w:marTop w:val="0"/>
          <w:marBottom w:val="0"/>
          <w:divBdr>
            <w:top w:val="none" w:sz="0" w:space="0" w:color="auto"/>
            <w:left w:val="none" w:sz="0" w:space="0" w:color="auto"/>
            <w:bottom w:val="none" w:sz="0" w:space="0" w:color="auto"/>
            <w:right w:val="none" w:sz="0" w:space="0" w:color="auto"/>
          </w:divBdr>
        </w:div>
        <w:div w:id="162743834">
          <w:marLeft w:val="0"/>
          <w:marRight w:val="0"/>
          <w:marTop w:val="0"/>
          <w:marBottom w:val="0"/>
          <w:divBdr>
            <w:top w:val="none" w:sz="0" w:space="0" w:color="auto"/>
            <w:left w:val="none" w:sz="0" w:space="0" w:color="auto"/>
            <w:bottom w:val="none" w:sz="0" w:space="0" w:color="auto"/>
            <w:right w:val="none" w:sz="0" w:space="0" w:color="auto"/>
          </w:divBdr>
        </w:div>
        <w:div w:id="55588594">
          <w:marLeft w:val="0"/>
          <w:marRight w:val="0"/>
          <w:marTop w:val="0"/>
          <w:marBottom w:val="0"/>
          <w:divBdr>
            <w:top w:val="none" w:sz="0" w:space="0" w:color="auto"/>
            <w:left w:val="none" w:sz="0" w:space="0" w:color="auto"/>
            <w:bottom w:val="none" w:sz="0" w:space="0" w:color="auto"/>
            <w:right w:val="none" w:sz="0" w:space="0" w:color="auto"/>
          </w:divBdr>
        </w:div>
        <w:div w:id="1891531374">
          <w:marLeft w:val="0"/>
          <w:marRight w:val="0"/>
          <w:marTop w:val="0"/>
          <w:marBottom w:val="0"/>
          <w:divBdr>
            <w:top w:val="none" w:sz="0" w:space="0" w:color="auto"/>
            <w:left w:val="none" w:sz="0" w:space="0" w:color="auto"/>
            <w:bottom w:val="none" w:sz="0" w:space="0" w:color="auto"/>
            <w:right w:val="none" w:sz="0" w:space="0" w:color="auto"/>
          </w:divBdr>
        </w:div>
      </w:divsChild>
    </w:div>
    <w:div w:id="206188227">
      <w:bodyDiv w:val="1"/>
      <w:marLeft w:val="0"/>
      <w:marRight w:val="0"/>
      <w:marTop w:val="0"/>
      <w:marBottom w:val="0"/>
      <w:divBdr>
        <w:top w:val="none" w:sz="0" w:space="0" w:color="auto"/>
        <w:left w:val="none" w:sz="0" w:space="0" w:color="auto"/>
        <w:bottom w:val="none" w:sz="0" w:space="0" w:color="auto"/>
        <w:right w:val="none" w:sz="0" w:space="0" w:color="auto"/>
      </w:divBdr>
    </w:div>
    <w:div w:id="229659347">
      <w:bodyDiv w:val="1"/>
      <w:marLeft w:val="0"/>
      <w:marRight w:val="0"/>
      <w:marTop w:val="0"/>
      <w:marBottom w:val="0"/>
      <w:divBdr>
        <w:top w:val="none" w:sz="0" w:space="0" w:color="auto"/>
        <w:left w:val="none" w:sz="0" w:space="0" w:color="auto"/>
        <w:bottom w:val="none" w:sz="0" w:space="0" w:color="auto"/>
        <w:right w:val="none" w:sz="0" w:space="0" w:color="auto"/>
      </w:divBdr>
      <w:divsChild>
        <w:div w:id="458110589">
          <w:marLeft w:val="0"/>
          <w:marRight w:val="0"/>
          <w:marTop w:val="0"/>
          <w:marBottom w:val="0"/>
          <w:divBdr>
            <w:top w:val="none" w:sz="0" w:space="0" w:color="auto"/>
            <w:left w:val="none" w:sz="0" w:space="0" w:color="auto"/>
            <w:bottom w:val="none" w:sz="0" w:space="0" w:color="auto"/>
            <w:right w:val="none" w:sz="0" w:space="0" w:color="auto"/>
          </w:divBdr>
        </w:div>
        <w:div w:id="1753509065">
          <w:marLeft w:val="0"/>
          <w:marRight w:val="0"/>
          <w:marTop w:val="0"/>
          <w:marBottom w:val="0"/>
          <w:divBdr>
            <w:top w:val="none" w:sz="0" w:space="0" w:color="auto"/>
            <w:left w:val="none" w:sz="0" w:space="0" w:color="auto"/>
            <w:bottom w:val="none" w:sz="0" w:space="0" w:color="auto"/>
            <w:right w:val="none" w:sz="0" w:space="0" w:color="auto"/>
          </w:divBdr>
        </w:div>
        <w:div w:id="2139760555">
          <w:marLeft w:val="0"/>
          <w:marRight w:val="0"/>
          <w:marTop w:val="0"/>
          <w:marBottom w:val="0"/>
          <w:divBdr>
            <w:top w:val="none" w:sz="0" w:space="0" w:color="auto"/>
            <w:left w:val="none" w:sz="0" w:space="0" w:color="auto"/>
            <w:bottom w:val="none" w:sz="0" w:space="0" w:color="auto"/>
            <w:right w:val="none" w:sz="0" w:space="0" w:color="auto"/>
          </w:divBdr>
        </w:div>
        <w:div w:id="1311443075">
          <w:marLeft w:val="0"/>
          <w:marRight w:val="0"/>
          <w:marTop w:val="0"/>
          <w:marBottom w:val="0"/>
          <w:divBdr>
            <w:top w:val="none" w:sz="0" w:space="0" w:color="auto"/>
            <w:left w:val="none" w:sz="0" w:space="0" w:color="auto"/>
            <w:bottom w:val="none" w:sz="0" w:space="0" w:color="auto"/>
            <w:right w:val="none" w:sz="0" w:space="0" w:color="auto"/>
          </w:divBdr>
        </w:div>
      </w:divsChild>
    </w:div>
    <w:div w:id="235557546">
      <w:bodyDiv w:val="1"/>
      <w:marLeft w:val="0"/>
      <w:marRight w:val="0"/>
      <w:marTop w:val="0"/>
      <w:marBottom w:val="0"/>
      <w:divBdr>
        <w:top w:val="none" w:sz="0" w:space="0" w:color="auto"/>
        <w:left w:val="none" w:sz="0" w:space="0" w:color="auto"/>
        <w:bottom w:val="none" w:sz="0" w:space="0" w:color="auto"/>
        <w:right w:val="none" w:sz="0" w:space="0" w:color="auto"/>
      </w:divBdr>
    </w:div>
    <w:div w:id="246355291">
      <w:bodyDiv w:val="1"/>
      <w:marLeft w:val="0"/>
      <w:marRight w:val="0"/>
      <w:marTop w:val="0"/>
      <w:marBottom w:val="0"/>
      <w:divBdr>
        <w:top w:val="none" w:sz="0" w:space="0" w:color="auto"/>
        <w:left w:val="none" w:sz="0" w:space="0" w:color="auto"/>
        <w:bottom w:val="none" w:sz="0" w:space="0" w:color="auto"/>
        <w:right w:val="none" w:sz="0" w:space="0" w:color="auto"/>
      </w:divBdr>
    </w:div>
    <w:div w:id="315033038">
      <w:bodyDiv w:val="1"/>
      <w:marLeft w:val="0"/>
      <w:marRight w:val="0"/>
      <w:marTop w:val="0"/>
      <w:marBottom w:val="0"/>
      <w:divBdr>
        <w:top w:val="none" w:sz="0" w:space="0" w:color="auto"/>
        <w:left w:val="none" w:sz="0" w:space="0" w:color="auto"/>
        <w:bottom w:val="none" w:sz="0" w:space="0" w:color="auto"/>
        <w:right w:val="none" w:sz="0" w:space="0" w:color="auto"/>
      </w:divBdr>
    </w:div>
    <w:div w:id="329064215">
      <w:bodyDiv w:val="1"/>
      <w:marLeft w:val="0"/>
      <w:marRight w:val="0"/>
      <w:marTop w:val="0"/>
      <w:marBottom w:val="0"/>
      <w:divBdr>
        <w:top w:val="none" w:sz="0" w:space="0" w:color="auto"/>
        <w:left w:val="none" w:sz="0" w:space="0" w:color="auto"/>
        <w:bottom w:val="none" w:sz="0" w:space="0" w:color="auto"/>
        <w:right w:val="none" w:sz="0" w:space="0" w:color="auto"/>
      </w:divBdr>
    </w:div>
    <w:div w:id="401411761">
      <w:bodyDiv w:val="1"/>
      <w:marLeft w:val="0"/>
      <w:marRight w:val="0"/>
      <w:marTop w:val="0"/>
      <w:marBottom w:val="0"/>
      <w:divBdr>
        <w:top w:val="none" w:sz="0" w:space="0" w:color="auto"/>
        <w:left w:val="none" w:sz="0" w:space="0" w:color="auto"/>
        <w:bottom w:val="none" w:sz="0" w:space="0" w:color="auto"/>
        <w:right w:val="none" w:sz="0" w:space="0" w:color="auto"/>
      </w:divBdr>
    </w:div>
    <w:div w:id="428353846">
      <w:bodyDiv w:val="1"/>
      <w:marLeft w:val="0"/>
      <w:marRight w:val="0"/>
      <w:marTop w:val="0"/>
      <w:marBottom w:val="0"/>
      <w:divBdr>
        <w:top w:val="none" w:sz="0" w:space="0" w:color="auto"/>
        <w:left w:val="none" w:sz="0" w:space="0" w:color="auto"/>
        <w:bottom w:val="none" w:sz="0" w:space="0" w:color="auto"/>
        <w:right w:val="none" w:sz="0" w:space="0" w:color="auto"/>
      </w:divBdr>
    </w:div>
    <w:div w:id="512885346">
      <w:bodyDiv w:val="1"/>
      <w:marLeft w:val="0"/>
      <w:marRight w:val="0"/>
      <w:marTop w:val="0"/>
      <w:marBottom w:val="0"/>
      <w:divBdr>
        <w:top w:val="none" w:sz="0" w:space="0" w:color="auto"/>
        <w:left w:val="none" w:sz="0" w:space="0" w:color="auto"/>
        <w:bottom w:val="none" w:sz="0" w:space="0" w:color="auto"/>
        <w:right w:val="none" w:sz="0" w:space="0" w:color="auto"/>
      </w:divBdr>
      <w:divsChild>
        <w:div w:id="725951701">
          <w:marLeft w:val="0"/>
          <w:marRight w:val="0"/>
          <w:marTop w:val="0"/>
          <w:marBottom w:val="0"/>
          <w:divBdr>
            <w:top w:val="none" w:sz="0" w:space="0" w:color="auto"/>
            <w:left w:val="none" w:sz="0" w:space="0" w:color="auto"/>
            <w:bottom w:val="none" w:sz="0" w:space="0" w:color="auto"/>
            <w:right w:val="none" w:sz="0" w:space="0" w:color="auto"/>
          </w:divBdr>
        </w:div>
        <w:div w:id="204293367">
          <w:marLeft w:val="0"/>
          <w:marRight w:val="0"/>
          <w:marTop w:val="0"/>
          <w:marBottom w:val="0"/>
          <w:divBdr>
            <w:top w:val="none" w:sz="0" w:space="0" w:color="auto"/>
            <w:left w:val="none" w:sz="0" w:space="0" w:color="auto"/>
            <w:bottom w:val="none" w:sz="0" w:space="0" w:color="auto"/>
            <w:right w:val="none" w:sz="0" w:space="0" w:color="auto"/>
          </w:divBdr>
        </w:div>
        <w:div w:id="1352999691">
          <w:marLeft w:val="0"/>
          <w:marRight w:val="0"/>
          <w:marTop w:val="0"/>
          <w:marBottom w:val="0"/>
          <w:divBdr>
            <w:top w:val="none" w:sz="0" w:space="0" w:color="auto"/>
            <w:left w:val="none" w:sz="0" w:space="0" w:color="auto"/>
            <w:bottom w:val="none" w:sz="0" w:space="0" w:color="auto"/>
            <w:right w:val="none" w:sz="0" w:space="0" w:color="auto"/>
          </w:divBdr>
        </w:div>
        <w:div w:id="1734430623">
          <w:marLeft w:val="0"/>
          <w:marRight w:val="0"/>
          <w:marTop w:val="0"/>
          <w:marBottom w:val="0"/>
          <w:divBdr>
            <w:top w:val="none" w:sz="0" w:space="0" w:color="auto"/>
            <w:left w:val="none" w:sz="0" w:space="0" w:color="auto"/>
            <w:bottom w:val="none" w:sz="0" w:space="0" w:color="auto"/>
            <w:right w:val="none" w:sz="0" w:space="0" w:color="auto"/>
          </w:divBdr>
        </w:div>
      </w:divsChild>
    </w:div>
    <w:div w:id="549650854">
      <w:bodyDiv w:val="1"/>
      <w:marLeft w:val="0"/>
      <w:marRight w:val="0"/>
      <w:marTop w:val="0"/>
      <w:marBottom w:val="0"/>
      <w:divBdr>
        <w:top w:val="none" w:sz="0" w:space="0" w:color="auto"/>
        <w:left w:val="none" w:sz="0" w:space="0" w:color="auto"/>
        <w:bottom w:val="none" w:sz="0" w:space="0" w:color="auto"/>
        <w:right w:val="none" w:sz="0" w:space="0" w:color="auto"/>
      </w:divBdr>
    </w:div>
    <w:div w:id="562715640">
      <w:bodyDiv w:val="1"/>
      <w:marLeft w:val="0"/>
      <w:marRight w:val="0"/>
      <w:marTop w:val="0"/>
      <w:marBottom w:val="0"/>
      <w:divBdr>
        <w:top w:val="none" w:sz="0" w:space="0" w:color="auto"/>
        <w:left w:val="none" w:sz="0" w:space="0" w:color="auto"/>
        <w:bottom w:val="none" w:sz="0" w:space="0" w:color="auto"/>
        <w:right w:val="none" w:sz="0" w:space="0" w:color="auto"/>
      </w:divBdr>
    </w:div>
    <w:div w:id="598172621">
      <w:bodyDiv w:val="1"/>
      <w:marLeft w:val="0"/>
      <w:marRight w:val="0"/>
      <w:marTop w:val="0"/>
      <w:marBottom w:val="0"/>
      <w:divBdr>
        <w:top w:val="none" w:sz="0" w:space="0" w:color="auto"/>
        <w:left w:val="none" w:sz="0" w:space="0" w:color="auto"/>
        <w:bottom w:val="none" w:sz="0" w:space="0" w:color="auto"/>
        <w:right w:val="none" w:sz="0" w:space="0" w:color="auto"/>
      </w:divBdr>
    </w:div>
    <w:div w:id="600770562">
      <w:bodyDiv w:val="1"/>
      <w:marLeft w:val="0"/>
      <w:marRight w:val="0"/>
      <w:marTop w:val="0"/>
      <w:marBottom w:val="0"/>
      <w:divBdr>
        <w:top w:val="none" w:sz="0" w:space="0" w:color="auto"/>
        <w:left w:val="none" w:sz="0" w:space="0" w:color="auto"/>
        <w:bottom w:val="none" w:sz="0" w:space="0" w:color="auto"/>
        <w:right w:val="none" w:sz="0" w:space="0" w:color="auto"/>
      </w:divBdr>
    </w:div>
    <w:div w:id="620459681">
      <w:bodyDiv w:val="1"/>
      <w:marLeft w:val="0"/>
      <w:marRight w:val="0"/>
      <w:marTop w:val="0"/>
      <w:marBottom w:val="0"/>
      <w:divBdr>
        <w:top w:val="none" w:sz="0" w:space="0" w:color="auto"/>
        <w:left w:val="none" w:sz="0" w:space="0" w:color="auto"/>
        <w:bottom w:val="none" w:sz="0" w:space="0" w:color="auto"/>
        <w:right w:val="none" w:sz="0" w:space="0" w:color="auto"/>
      </w:divBdr>
      <w:divsChild>
        <w:div w:id="1474373356">
          <w:marLeft w:val="0"/>
          <w:marRight w:val="0"/>
          <w:marTop w:val="0"/>
          <w:marBottom w:val="0"/>
          <w:divBdr>
            <w:top w:val="none" w:sz="0" w:space="0" w:color="auto"/>
            <w:left w:val="none" w:sz="0" w:space="0" w:color="auto"/>
            <w:bottom w:val="none" w:sz="0" w:space="0" w:color="auto"/>
            <w:right w:val="none" w:sz="0" w:space="0" w:color="auto"/>
          </w:divBdr>
        </w:div>
        <w:div w:id="1098058166">
          <w:marLeft w:val="0"/>
          <w:marRight w:val="0"/>
          <w:marTop w:val="0"/>
          <w:marBottom w:val="0"/>
          <w:divBdr>
            <w:top w:val="none" w:sz="0" w:space="0" w:color="auto"/>
            <w:left w:val="none" w:sz="0" w:space="0" w:color="auto"/>
            <w:bottom w:val="none" w:sz="0" w:space="0" w:color="auto"/>
            <w:right w:val="none" w:sz="0" w:space="0" w:color="auto"/>
          </w:divBdr>
        </w:div>
        <w:div w:id="375132027">
          <w:marLeft w:val="0"/>
          <w:marRight w:val="0"/>
          <w:marTop w:val="0"/>
          <w:marBottom w:val="0"/>
          <w:divBdr>
            <w:top w:val="none" w:sz="0" w:space="0" w:color="auto"/>
            <w:left w:val="none" w:sz="0" w:space="0" w:color="auto"/>
            <w:bottom w:val="none" w:sz="0" w:space="0" w:color="auto"/>
            <w:right w:val="none" w:sz="0" w:space="0" w:color="auto"/>
          </w:divBdr>
        </w:div>
        <w:div w:id="1893737349">
          <w:marLeft w:val="0"/>
          <w:marRight w:val="0"/>
          <w:marTop w:val="0"/>
          <w:marBottom w:val="0"/>
          <w:divBdr>
            <w:top w:val="none" w:sz="0" w:space="0" w:color="auto"/>
            <w:left w:val="none" w:sz="0" w:space="0" w:color="auto"/>
            <w:bottom w:val="none" w:sz="0" w:space="0" w:color="auto"/>
            <w:right w:val="none" w:sz="0" w:space="0" w:color="auto"/>
          </w:divBdr>
        </w:div>
      </w:divsChild>
    </w:div>
    <w:div w:id="621496981">
      <w:bodyDiv w:val="1"/>
      <w:marLeft w:val="0"/>
      <w:marRight w:val="0"/>
      <w:marTop w:val="0"/>
      <w:marBottom w:val="0"/>
      <w:divBdr>
        <w:top w:val="none" w:sz="0" w:space="0" w:color="auto"/>
        <w:left w:val="none" w:sz="0" w:space="0" w:color="auto"/>
        <w:bottom w:val="none" w:sz="0" w:space="0" w:color="auto"/>
        <w:right w:val="none" w:sz="0" w:space="0" w:color="auto"/>
      </w:divBdr>
    </w:div>
    <w:div w:id="635063443">
      <w:bodyDiv w:val="1"/>
      <w:marLeft w:val="0"/>
      <w:marRight w:val="0"/>
      <w:marTop w:val="0"/>
      <w:marBottom w:val="0"/>
      <w:divBdr>
        <w:top w:val="none" w:sz="0" w:space="0" w:color="auto"/>
        <w:left w:val="none" w:sz="0" w:space="0" w:color="auto"/>
        <w:bottom w:val="none" w:sz="0" w:space="0" w:color="auto"/>
        <w:right w:val="none" w:sz="0" w:space="0" w:color="auto"/>
      </w:divBdr>
    </w:div>
    <w:div w:id="694579646">
      <w:bodyDiv w:val="1"/>
      <w:marLeft w:val="0"/>
      <w:marRight w:val="0"/>
      <w:marTop w:val="0"/>
      <w:marBottom w:val="0"/>
      <w:divBdr>
        <w:top w:val="none" w:sz="0" w:space="0" w:color="auto"/>
        <w:left w:val="none" w:sz="0" w:space="0" w:color="auto"/>
        <w:bottom w:val="none" w:sz="0" w:space="0" w:color="auto"/>
        <w:right w:val="none" w:sz="0" w:space="0" w:color="auto"/>
      </w:divBdr>
      <w:divsChild>
        <w:div w:id="1039938231">
          <w:marLeft w:val="0"/>
          <w:marRight w:val="0"/>
          <w:marTop w:val="0"/>
          <w:marBottom w:val="0"/>
          <w:divBdr>
            <w:top w:val="none" w:sz="0" w:space="0" w:color="auto"/>
            <w:left w:val="none" w:sz="0" w:space="0" w:color="auto"/>
            <w:bottom w:val="none" w:sz="0" w:space="0" w:color="auto"/>
            <w:right w:val="none" w:sz="0" w:space="0" w:color="auto"/>
          </w:divBdr>
        </w:div>
        <w:div w:id="831334642">
          <w:marLeft w:val="0"/>
          <w:marRight w:val="0"/>
          <w:marTop w:val="0"/>
          <w:marBottom w:val="0"/>
          <w:divBdr>
            <w:top w:val="none" w:sz="0" w:space="0" w:color="auto"/>
            <w:left w:val="none" w:sz="0" w:space="0" w:color="auto"/>
            <w:bottom w:val="none" w:sz="0" w:space="0" w:color="auto"/>
            <w:right w:val="none" w:sz="0" w:space="0" w:color="auto"/>
          </w:divBdr>
        </w:div>
        <w:div w:id="1684278353">
          <w:marLeft w:val="0"/>
          <w:marRight w:val="0"/>
          <w:marTop w:val="0"/>
          <w:marBottom w:val="0"/>
          <w:divBdr>
            <w:top w:val="none" w:sz="0" w:space="0" w:color="auto"/>
            <w:left w:val="none" w:sz="0" w:space="0" w:color="auto"/>
            <w:bottom w:val="none" w:sz="0" w:space="0" w:color="auto"/>
            <w:right w:val="none" w:sz="0" w:space="0" w:color="auto"/>
          </w:divBdr>
        </w:div>
        <w:div w:id="242689378">
          <w:marLeft w:val="0"/>
          <w:marRight w:val="0"/>
          <w:marTop w:val="0"/>
          <w:marBottom w:val="0"/>
          <w:divBdr>
            <w:top w:val="none" w:sz="0" w:space="0" w:color="auto"/>
            <w:left w:val="none" w:sz="0" w:space="0" w:color="auto"/>
            <w:bottom w:val="none" w:sz="0" w:space="0" w:color="auto"/>
            <w:right w:val="none" w:sz="0" w:space="0" w:color="auto"/>
          </w:divBdr>
        </w:div>
      </w:divsChild>
    </w:div>
    <w:div w:id="758909800">
      <w:bodyDiv w:val="1"/>
      <w:marLeft w:val="0"/>
      <w:marRight w:val="0"/>
      <w:marTop w:val="0"/>
      <w:marBottom w:val="0"/>
      <w:divBdr>
        <w:top w:val="none" w:sz="0" w:space="0" w:color="auto"/>
        <w:left w:val="none" w:sz="0" w:space="0" w:color="auto"/>
        <w:bottom w:val="none" w:sz="0" w:space="0" w:color="auto"/>
        <w:right w:val="none" w:sz="0" w:space="0" w:color="auto"/>
      </w:divBdr>
      <w:divsChild>
        <w:div w:id="1226642241">
          <w:marLeft w:val="0"/>
          <w:marRight w:val="0"/>
          <w:marTop w:val="0"/>
          <w:marBottom w:val="0"/>
          <w:divBdr>
            <w:top w:val="none" w:sz="0" w:space="0" w:color="auto"/>
            <w:left w:val="none" w:sz="0" w:space="0" w:color="auto"/>
            <w:bottom w:val="none" w:sz="0" w:space="0" w:color="auto"/>
            <w:right w:val="none" w:sz="0" w:space="0" w:color="auto"/>
          </w:divBdr>
        </w:div>
        <w:div w:id="682249681">
          <w:marLeft w:val="0"/>
          <w:marRight w:val="0"/>
          <w:marTop w:val="0"/>
          <w:marBottom w:val="0"/>
          <w:divBdr>
            <w:top w:val="none" w:sz="0" w:space="0" w:color="auto"/>
            <w:left w:val="none" w:sz="0" w:space="0" w:color="auto"/>
            <w:bottom w:val="none" w:sz="0" w:space="0" w:color="auto"/>
            <w:right w:val="none" w:sz="0" w:space="0" w:color="auto"/>
          </w:divBdr>
        </w:div>
        <w:div w:id="1513496656">
          <w:marLeft w:val="0"/>
          <w:marRight w:val="0"/>
          <w:marTop w:val="0"/>
          <w:marBottom w:val="0"/>
          <w:divBdr>
            <w:top w:val="none" w:sz="0" w:space="0" w:color="auto"/>
            <w:left w:val="none" w:sz="0" w:space="0" w:color="auto"/>
            <w:bottom w:val="none" w:sz="0" w:space="0" w:color="auto"/>
            <w:right w:val="none" w:sz="0" w:space="0" w:color="auto"/>
          </w:divBdr>
        </w:div>
        <w:div w:id="942881173">
          <w:marLeft w:val="0"/>
          <w:marRight w:val="0"/>
          <w:marTop w:val="0"/>
          <w:marBottom w:val="0"/>
          <w:divBdr>
            <w:top w:val="none" w:sz="0" w:space="0" w:color="auto"/>
            <w:left w:val="none" w:sz="0" w:space="0" w:color="auto"/>
            <w:bottom w:val="none" w:sz="0" w:space="0" w:color="auto"/>
            <w:right w:val="none" w:sz="0" w:space="0" w:color="auto"/>
          </w:divBdr>
        </w:div>
      </w:divsChild>
    </w:div>
    <w:div w:id="788938162">
      <w:bodyDiv w:val="1"/>
      <w:marLeft w:val="0"/>
      <w:marRight w:val="0"/>
      <w:marTop w:val="0"/>
      <w:marBottom w:val="0"/>
      <w:divBdr>
        <w:top w:val="none" w:sz="0" w:space="0" w:color="auto"/>
        <w:left w:val="none" w:sz="0" w:space="0" w:color="auto"/>
        <w:bottom w:val="none" w:sz="0" w:space="0" w:color="auto"/>
        <w:right w:val="none" w:sz="0" w:space="0" w:color="auto"/>
      </w:divBdr>
      <w:divsChild>
        <w:div w:id="27609218">
          <w:marLeft w:val="0"/>
          <w:marRight w:val="0"/>
          <w:marTop w:val="0"/>
          <w:marBottom w:val="0"/>
          <w:divBdr>
            <w:top w:val="none" w:sz="0" w:space="0" w:color="auto"/>
            <w:left w:val="none" w:sz="0" w:space="0" w:color="auto"/>
            <w:bottom w:val="none" w:sz="0" w:space="0" w:color="auto"/>
            <w:right w:val="none" w:sz="0" w:space="0" w:color="auto"/>
          </w:divBdr>
          <w:divsChild>
            <w:div w:id="106320749">
              <w:marLeft w:val="0"/>
              <w:marRight w:val="0"/>
              <w:marTop w:val="0"/>
              <w:marBottom w:val="0"/>
              <w:divBdr>
                <w:top w:val="none" w:sz="0" w:space="0" w:color="auto"/>
                <w:left w:val="none" w:sz="0" w:space="0" w:color="auto"/>
                <w:bottom w:val="none" w:sz="0" w:space="0" w:color="auto"/>
                <w:right w:val="none" w:sz="0" w:space="0" w:color="auto"/>
              </w:divBdr>
            </w:div>
            <w:div w:id="325017968">
              <w:marLeft w:val="0"/>
              <w:marRight w:val="0"/>
              <w:marTop w:val="0"/>
              <w:marBottom w:val="0"/>
              <w:divBdr>
                <w:top w:val="none" w:sz="0" w:space="0" w:color="auto"/>
                <w:left w:val="none" w:sz="0" w:space="0" w:color="auto"/>
                <w:bottom w:val="none" w:sz="0" w:space="0" w:color="auto"/>
                <w:right w:val="none" w:sz="0" w:space="0" w:color="auto"/>
              </w:divBdr>
            </w:div>
            <w:div w:id="715734547">
              <w:marLeft w:val="0"/>
              <w:marRight w:val="0"/>
              <w:marTop w:val="0"/>
              <w:marBottom w:val="0"/>
              <w:divBdr>
                <w:top w:val="none" w:sz="0" w:space="0" w:color="auto"/>
                <w:left w:val="none" w:sz="0" w:space="0" w:color="auto"/>
                <w:bottom w:val="none" w:sz="0" w:space="0" w:color="auto"/>
                <w:right w:val="none" w:sz="0" w:space="0" w:color="auto"/>
              </w:divBdr>
            </w:div>
            <w:div w:id="2027707502">
              <w:marLeft w:val="0"/>
              <w:marRight w:val="0"/>
              <w:marTop w:val="0"/>
              <w:marBottom w:val="0"/>
              <w:divBdr>
                <w:top w:val="none" w:sz="0" w:space="0" w:color="auto"/>
                <w:left w:val="none" w:sz="0" w:space="0" w:color="auto"/>
                <w:bottom w:val="none" w:sz="0" w:space="0" w:color="auto"/>
                <w:right w:val="none" w:sz="0" w:space="0" w:color="auto"/>
              </w:divBdr>
            </w:div>
            <w:div w:id="1805151496">
              <w:marLeft w:val="0"/>
              <w:marRight w:val="0"/>
              <w:marTop w:val="0"/>
              <w:marBottom w:val="0"/>
              <w:divBdr>
                <w:top w:val="none" w:sz="0" w:space="0" w:color="auto"/>
                <w:left w:val="none" w:sz="0" w:space="0" w:color="auto"/>
                <w:bottom w:val="none" w:sz="0" w:space="0" w:color="auto"/>
                <w:right w:val="none" w:sz="0" w:space="0" w:color="auto"/>
              </w:divBdr>
            </w:div>
          </w:divsChild>
        </w:div>
        <w:div w:id="471220498">
          <w:marLeft w:val="0"/>
          <w:marRight w:val="0"/>
          <w:marTop w:val="0"/>
          <w:marBottom w:val="0"/>
          <w:divBdr>
            <w:top w:val="none" w:sz="0" w:space="0" w:color="auto"/>
            <w:left w:val="none" w:sz="0" w:space="0" w:color="auto"/>
            <w:bottom w:val="none" w:sz="0" w:space="0" w:color="auto"/>
            <w:right w:val="none" w:sz="0" w:space="0" w:color="auto"/>
          </w:divBdr>
          <w:divsChild>
            <w:div w:id="1394158009">
              <w:marLeft w:val="0"/>
              <w:marRight w:val="0"/>
              <w:marTop w:val="0"/>
              <w:marBottom w:val="0"/>
              <w:divBdr>
                <w:top w:val="none" w:sz="0" w:space="0" w:color="auto"/>
                <w:left w:val="none" w:sz="0" w:space="0" w:color="auto"/>
                <w:bottom w:val="none" w:sz="0" w:space="0" w:color="auto"/>
                <w:right w:val="none" w:sz="0" w:space="0" w:color="auto"/>
              </w:divBdr>
            </w:div>
            <w:div w:id="382676539">
              <w:marLeft w:val="0"/>
              <w:marRight w:val="0"/>
              <w:marTop w:val="0"/>
              <w:marBottom w:val="0"/>
              <w:divBdr>
                <w:top w:val="none" w:sz="0" w:space="0" w:color="auto"/>
                <w:left w:val="none" w:sz="0" w:space="0" w:color="auto"/>
                <w:bottom w:val="none" w:sz="0" w:space="0" w:color="auto"/>
                <w:right w:val="none" w:sz="0" w:space="0" w:color="auto"/>
              </w:divBdr>
            </w:div>
            <w:div w:id="181434566">
              <w:marLeft w:val="0"/>
              <w:marRight w:val="0"/>
              <w:marTop w:val="0"/>
              <w:marBottom w:val="0"/>
              <w:divBdr>
                <w:top w:val="none" w:sz="0" w:space="0" w:color="auto"/>
                <w:left w:val="none" w:sz="0" w:space="0" w:color="auto"/>
                <w:bottom w:val="none" w:sz="0" w:space="0" w:color="auto"/>
                <w:right w:val="none" w:sz="0" w:space="0" w:color="auto"/>
              </w:divBdr>
            </w:div>
            <w:div w:id="1565682235">
              <w:marLeft w:val="0"/>
              <w:marRight w:val="0"/>
              <w:marTop w:val="0"/>
              <w:marBottom w:val="0"/>
              <w:divBdr>
                <w:top w:val="none" w:sz="0" w:space="0" w:color="auto"/>
                <w:left w:val="none" w:sz="0" w:space="0" w:color="auto"/>
                <w:bottom w:val="none" w:sz="0" w:space="0" w:color="auto"/>
                <w:right w:val="none" w:sz="0" w:space="0" w:color="auto"/>
              </w:divBdr>
            </w:div>
            <w:div w:id="128978702">
              <w:marLeft w:val="0"/>
              <w:marRight w:val="0"/>
              <w:marTop w:val="0"/>
              <w:marBottom w:val="0"/>
              <w:divBdr>
                <w:top w:val="none" w:sz="0" w:space="0" w:color="auto"/>
                <w:left w:val="none" w:sz="0" w:space="0" w:color="auto"/>
                <w:bottom w:val="none" w:sz="0" w:space="0" w:color="auto"/>
                <w:right w:val="none" w:sz="0" w:space="0" w:color="auto"/>
              </w:divBdr>
            </w:div>
          </w:divsChild>
        </w:div>
        <w:div w:id="1206018775">
          <w:marLeft w:val="0"/>
          <w:marRight w:val="0"/>
          <w:marTop w:val="0"/>
          <w:marBottom w:val="0"/>
          <w:divBdr>
            <w:top w:val="none" w:sz="0" w:space="0" w:color="auto"/>
            <w:left w:val="none" w:sz="0" w:space="0" w:color="auto"/>
            <w:bottom w:val="none" w:sz="0" w:space="0" w:color="auto"/>
            <w:right w:val="none" w:sz="0" w:space="0" w:color="auto"/>
          </w:divBdr>
          <w:divsChild>
            <w:div w:id="1551923068">
              <w:marLeft w:val="0"/>
              <w:marRight w:val="0"/>
              <w:marTop w:val="0"/>
              <w:marBottom w:val="0"/>
              <w:divBdr>
                <w:top w:val="none" w:sz="0" w:space="0" w:color="auto"/>
                <w:left w:val="none" w:sz="0" w:space="0" w:color="auto"/>
                <w:bottom w:val="none" w:sz="0" w:space="0" w:color="auto"/>
                <w:right w:val="none" w:sz="0" w:space="0" w:color="auto"/>
              </w:divBdr>
            </w:div>
            <w:div w:id="1997224550">
              <w:marLeft w:val="0"/>
              <w:marRight w:val="0"/>
              <w:marTop w:val="0"/>
              <w:marBottom w:val="0"/>
              <w:divBdr>
                <w:top w:val="none" w:sz="0" w:space="0" w:color="auto"/>
                <w:left w:val="none" w:sz="0" w:space="0" w:color="auto"/>
                <w:bottom w:val="none" w:sz="0" w:space="0" w:color="auto"/>
                <w:right w:val="none" w:sz="0" w:space="0" w:color="auto"/>
              </w:divBdr>
            </w:div>
            <w:div w:id="1636643051">
              <w:marLeft w:val="0"/>
              <w:marRight w:val="0"/>
              <w:marTop w:val="0"/>
              <w:marBottom w:val="0"/>
              <w:divBdr>
                <w:top w:val="none" w:sz="0" w:space="0" w:color="auto"/>
                <w:left w:val="none" w:sz="0" w:space="0" w:color="auto"/>
                <w:bottom w:val="none" w:sz="0" w:space="0" w:color="auto"/>
                <w:right w:val="none" w:sz="0" w:space="0" w:color="auto"/>
              </w:divBdr>
            </w:div>
            <w:div w:id="1144393989">
              <w:marLeft w:val="0"/>
              <w:marRight w:val="0"/>
              <w:marTop w:val="0"/>
              <w:marBottom w:val="0"/>
              <w:divBdr>
                <w:top w:val="none" w:sz="0" w:space="0" w:color="auto"/>
                <w:left w:val="none" w:sz="0" w:space="0" w:color="auto"/>
                <w:bottom w:val="none" w:sz="0" w:space="0" w:color="auto"/>
                <w:right w:val="none" w:sz="0" w:space="0" w:color="auto"/>
              </w:divBdr>
            </w:div>
            <w:div w:id="1868255796">
              <w:marLeft w:val="0"/>
              <w:marRight w:val="0"/>
              <w:marTop w:val="0"/>
              <w:marBottom w:val="0"/>
              <w:divBdr>
                <w:top w:val="none" w:sz="0" w:space="0" w:color="auto"/>
                <w:left w:val="none" w:sz="0" w:space="0" w:color="auto"/>
                <w:bottom w:val="none" w:sz="0" w:space="0" w:color="auto"/>
                <w:right w:val="none" w:sz="0" w:space="0" w:color="auto"/>
              </w:divBdr>
            </w:div>
          </w:divsChild>
        </w:div>
        <w:div w:id="2060939281">
          <w:marLeft w:val="0"/>
          <w:marRight w:val="0"/>
          <w:marTop w:val="0"/>
          <w:marBottom w:val="0"/>
          <w:divBdr>
            <w:top w:val="none" w:sz="0" w:space="0" w:color="auto"/>
            <w:left w:val="none" w:sz="0" w:space="0" w:color="auto"/>
            <w:bottom w:val="none" w:sz="0" w:space="0" w:color="auto"/>
            <w:right w:val="none" w:sz="0" w:space="0" w:color="auto"/>
          </w:divBdr>
        </w:div>
        <w:div w:id="1837261326">
          <w:marLeft w:val="0"/>
          <w:marRight w:val="0"/>
          <w:marTop w:val="0"/>
          <w:marBottom w:val="0"/>
          <w:divBdr>
            <w:top w:val="none" w:sz="0" w:space="0" w:color="auto"/>
            <w:left w:val="none" w:sz="0" w:space="0" w:color="auto"/>
            <w:bottom w:val="none" w:sz="0" w:space="0" w:color="auto"/>
            <w:right w:val="none" w:sz="0" w:space="0" w:color="auto"/>
          </w:divBdr>
        </w:div>
        <w:div w:id="1472600635">
          <w:marLeft w:val="0"/>
          <w:marRight w:val="0"/>
          <w:marTop w:val="0"/>
          <w:marBottom w:val="0"/>
          <w:divBdr>
            <w:top w:val="none" w:sz="0" w:space="0" w:color="auto"/>
            <w:left w:val="none" w:sz="0" w:space="0" w:color="auto"/>
            <w:bottom w:val="none" w:sz="0" w:space="0" w:color="auto"/>
            <w:right w:val="none" w:sz="0" w:space="0" w:color="auto"/>
          </w:divBdr>
        </w:div>
        <w:div w:id="1719082391">
          <w:marLeft w:val="0"/>
          <w:marRight w:val="0"/>
          <w:marTop w:val="0"/>
          <w:marBottom w:val="0"/>
          <w:divBdr>
            <w:top w:val="none" w:sz="0" w:space="0" w:color="auto"/>
            <w:left w:val="none" w:sz="0" w:space="0" w:color="auto"/>
            <w:bottom w:val="none" w:sz="0" w:space="0" w:color="auto"/>
            <w:right w:val="none" w:sz="0" w:space="0" w:color="auto"/>
          </w:divBdr>
        </w:div>
        <w:div w:id="1075324832">
          <w:marLeft w:val="0"/>
          <w:marRight w:val="0"/>
          <w:marTop w:val="0"/>
          <w:marBottom w:val="0"/>
          <w:divBdr>
            <w:top w:val="none" w:sz="0" w:space="0" w:color="auto"/>
            <w:left w:val="none" w:sz="0" w:space="0" w:color="auto"/>
            <w:bottom w:val="none" w:sz="0" w:space="0" w:color="auto"/>
            <w:right w:val="none" w:sz="0" w:space="0" w:color="auto"/>
          </w:divBdr>
        </w:div>
        <w:div w:id="1874951888">
          <w:marLeft w:val="0"/>
          <w:marRight w:val="0"/>
          <w:marTop w:val="0"/>
          <w:marBottom w:val="0"/>
          <w:divBdr>
            <w:top w:val="none" w:sz="0" w:space="0" w:color="auto"/>
            <w:left w:val="none" w:sz="0" w:space="0" w:color="auto"/>
            <w:bottom w:val="none" w:sz="0" w:space="0" w:color="auto"/>
            <w:right w:val="none" w:sz="0" w:space="0" w:color="auto"/>
          </w:divBdr>
          <w:divsChild>
            <w:div w:id="1850367821">
              <w:marLeft w:val="0"/>
              <w:marRight w:val="0"/>
              <w:marTop w:val="0"/>
              <w:marBottom w:val="0"/>
              <w:divBdr>
                <w:top w:val="none" w:sz="0" w:space="0" w:color="auto"/>
                <w:left w:val="none" w:sz="0" w:space="0" w:color="auto"/>
                <w:bottom w:val="none" w:sz="0" w:space="0" w:color="auto"/>
                <w:right w:val="none" w:sz="0" w:space="0" w:color="auto"/>
              </w:divBdr>
            </w:div>
            <w:div w:id="702052195">
              <w:marLeft w:val="0"/>
              <w:marRight w:val="0"/>
              <w:marTop w:val="0"/>
              <w:marBottom w:val="0"/>
              <w:divBdr>
                <w:top w:val="none" w:sz="0" w:space="0" w:color="auto"/>
                <w:left w:val="none" w:sz="0" w:space="0" w:color="auto"/>
                <w:bottom w:val="none" w:sz="0" w:space="0" w:color="auto"/>
                <w:right w:val="none" w:sz="0" w:space="0" w:color="auto"/>
              </w:divBdr>
            </w:div>
            <w:div w:id="1176188552">
              <w:marLeft w:val="0"/>
              <w:marRight w:val="0"/>
              <w:marTop w:val="0"/>
              <w:marBottom w:val="0"/>
              <w:divBdr>
                <w:top w:val="none" w:sz="0" w:space="0" w:color="auto"/>
                <w:left w:val="none" w:sz="0" w:space="0" w:color="auto"/>
                <w:bottom w:val="none" w:sz="0" w:space="0" w:color="auto"/>
                <w:right w:val="none" w:sz="0" w:space="0" w:color="auto"/>
              </w:divBdr>
            </w:div>
            <w:div w:id="717702247">
              <w:marLeft w:val="0"/>
              <w:marRight w:val="0"/>
              <w:marTop w:val="0"/>
              <w:marBottom w:val="0"/>
              <w:divBdr>
                <w:top w:val="none" w:sz="0" w:space="0" w:color="auto"/>
                <w:left w:val="none" w:sz="0" w:space="0" w:color="auto"/>
                <w:bottom w:val="none" w:sz="0" w:space="0" w:color="auto"/>
                <w:right w:val="none" w:sz="0" w:space="0" w:color="auto"/>
              </w:divBdr>
            </w:div>
            <w:div w:id="939945674">
              <w:marLeft w:val="0"/>
              <w:marRight w:val="0"/>
              <w:marTop w:val="0"/>
              <w:marBottom w:val="0"/>
              <w:divBdr>
                <w:top w:val="none" w:sz="0" w:space="0" w:color="auto"/>
                <w:left w:val="none" w:sz="0" w:space="0" w:color="auto"/>
                <w:bottom w:val="none" w:sz="0" w:space="0" w:color="auto"/>
                <w:right w:val="none" w:sz="0" w:space="0" w:color="auto"/>
              </w:divBdr>
            </w:div>
          </w:divsChild>
        </w:div>
        <w:div w:id="814833886">
          <w:marLeft w:val="0"/>
          <w:marRight w:val="0"/>
          <w:marTop w:val="0"/>
          <w:marBottom w:val="0"/>
          <w:divBdr>
            <w:top w:val="none" w:sz="0" w:space="0" w:color="auto"/>
            <w:left w:val="none" w:sz="0" w:space="0" w:color="auto"/>
            <w:bottom w:val="none" w:sz="0" w:space="0" w:color="auto"/>
            <w:right w:val="none" w:sz="0" w:space="0" w:color="auto"/>
          </w:divBdr>
        </w:div>
        <w:div w:id="960066861">
          <w:marLeft w:val="0"/>
          <w:marRight w:val="0"/>
          <w:marTop w:val="0"/>
          <w:marBottom w:val="0"/>
          <w:divBdr>
            <w:top w:val="none" w:sz="0" w:space="0" w:color="auto"/>
            <w:left w:val="none" w:sz="0" w:space="0" w:color="auto"/>
            <w:bottom w:val="none" w:sz="0" w:space="0" w:color="auto"/>
            <w:right w:val="none" w:sz="0" w:space="0" w:color="auto"/>
          </w:divBdr>
        </w:div>
        <w:div w:id="1998917149">
          <w:marLeft w:val="0"/>
          <w:marRight w:val="0"/>
          <w:marTop w:val="0"/>
          <w:marBottom w:val="0"/>
          <w:divBdr>
            <w:top w:val="none" w:sz="0" w:space="0" w:color="auto"/>
            <w:left w:val="none" w:sz="0" w:space="0" w:color="auto"/>
            <w:bottom w:val="none" w:sz="0" w:space="0" w:color="auto"/>
            <w:right w:val="none" w:sz="0" w:space="0" w:color="auto"/>
          </w:divBdr>
        </w:div>
        <w:div w:id="1909800718">
          <w:marLeft w:val="0"/>
          <w:marRight w:val="0"/>
          <w:marTop w:val="0"/>
          <w:marBottom w:val="0"/>
          <w:divBdr>
            <w:top w:val="none" w:sz="0" w:space="0" w:color="auto"/>
            <w:left w:val="none" w:sz="0" w:space="0" w:color="auto"/>
            <w:bottom w:val="none" w:sz="0" w:space="0" w:color="auto"/>
            <w:right w:val="none" w:sz="0" w:space="0" w:color="auto"/>
          </w:divBdr>
        </w:div>
        <w:div w:id="663358110">
          <w:marLeft w:val="0"/>
          <w:marRight w:val="0"/>
          <w:marTop w:val="0"/>
          <w:marBottom w:val="0"/>
          <w:divBdr>
            <w:top w:val="none" w:sz="0" w:space="0" w:color="auto"/>
            <w:left w:val="none" w:sz="0" w:space="0" w:color="auto"/>
            <w:bottom w:val="none" w:sz="0" w:space="0" w:color="auto"/>
            <w:right w:val="none" w:sz="0" w:space="0" w:color="auto"/>
          </w:divBdr>
        </w:div>
        <w:div w:id="1560165337">
          <w:marLeft w:val="0"/>
          <w:marRight w:val="0"/>
          <w:marTop w:val="0"/>
          <w:marBottom w:val="0"/>
          <w:divBdr>
            <w:top w:val="none" w:sz="0" w:space="0" w:color="auto"/>
            <w:left w:val="none" w:sz="0" w:space="0" w:color="auto"/>
            <w:bottom w:val="none" w:sz="0" w:space="0" w:color="auto"/>
            <w:right w:val="none" w:sz="0" w:space="0" w:color="auto"/>
          </w:divBdr>
        </w:div>
        <w:div w:id="425660769">
          <w:marLeft w:val="0"/>
          <w:marRight w:val="0"/>
          <w:marTop w:val="0"/>
          <w:marBottom w:val="0"/>
          <w:divBdr>
            <w:top w:val="none" w:sz="0" w:space="0" w:color="auto"/>
            <w:left w:val="none" w:sz="0" w:space="0" w:color="auto"/>
            <w:bottom w:val="none" w:sz="0" w:space="0" w:color="auto"/>
            <w:right w:val="none" w:sz="0" w:space="0" w:color="auto"/>
          </w:divBdr>
        </w:div>
        <w:div w:id="1144353525">
          <w:marLeft w:val="0"/>
          <w:marRight w:val="0"/>
          <w:marTop w:val="0"/>
          <w:marBottom w:val="0"/>
          <w:divBdr>
            <w:top w:val="none" w:sz="0" w:space="0" w:color="auto"/>
            <w:left w:val="none" w:sz="0" w:space="0" w:color="auto"/>
            <w:bottom w:val="none" w:sz="0" w:space="0" w:color="auto"/>
            <w:right w:val="none" w:sz="0" w:space="0" w:color="auto"/>
          </w:divBdr>
        </w:div>
        <w:div w:id="1292131635">
          <w:marLeft w:val="0"/>
          <w:marRight w:val="0"/>
          <w:marTop w:val="0"/>
          <w:marBottom w:val="0"/>
          <w:divBdr>
            <w:top w:val="none" w:sz="0" w:space="0" w:color="auto"/>
            <w:left w:val="none" w:sz="0" w:space="0" w:color="auto"/>
            <w:bottom w:val="none" w:sz="0" w:space="0" w:color="auto"/>
            <w:right w:val="none" w:sz="0" w:space="0" w:color="auto"/>
          </w:divBdr>
        </w:div>
        <w:div w:id="591551682">
          <w:marLeft w:val="0"/>
          <w:marRight w:val="0"/>
          <w:marTop w:val="0"/>
          <w:marBottom w:val="0"/>
          <w:divBdr>
            <w:top w:val="none" w:sz="0" w:space="0" w:color="auto"/>
            <w:left w:val="none" w:sz="0" w:space="0" w:color="auto"/>
            <w:bottom w:val="none" w:sz="0" w:space="0" w:color="auto"/>
            <w:right w:val="none" w:sz="0" w:space="0" w:color="auto"/>
          </w:divBdr>
        </w:div>
        <w:div w:id="394426711">
          <w:marLeft w:val="0"/>
          <w:marRight w:val="0"/>
          <w:marTop w:val="0"/>
          <w:marBottom w:val="0"/>
          <w:divBdr>
            <w:top w:val="none" w:sz="0" w:space="0" w:color="auto"/>
            <w:left w:val="none" w:sz="0" w:space="0" w:color="auto"/>
            <w:bottom w:val="none" w:sz="0" w:space="0" w:color="auto"/>
            <w:right w:val="none" w:sz="0" w:space="0" w:color="auto"/>
          </w:divBdr>
        </w:div>
        <w:div w:id="407730335">
          <w:marLeft w:val="0"/>
          <w:marRight w:val="0"/>
          <w:marTop w:val="0"/>
          <w:marBottom w:val="0"/>
          <w:divBdr>
            <w:top w:val="none" w:sz="0" w:space="0" w:color="auto"/>
            <w:left w:val="none" w:sz="0" w:space="0" w:color="auto"/>
            <w:bottom w:val="none" w:sz="0" w:space="0" w:color="auto"/>
            <w:right w:val="none" w:sz="0" w:space="0" w:color="auto"/>
          </w:divBdr>
        </w:div>
        <w:div w:id="382755033">
          <w:marLeft w:val="0"/>
          <w:marRight w:val="0"/>
          <w:marTop w:val="0"/>
          <w:marBottom w:val="0"/>
          <w:divBdr>
            <w:top w:val="none" w:sz="0" w:space="0" w:color="auto"/>
            <w:left w:val="none" w:sz="0" w:space="0" w:color="auto"/>
            <w:bottom w:val="none" w:sz="0" w:space="0" w:color="auto"/>
            <w:right w:val="none" w:sz="0" w:space="0" w:color="auto"/>
          </w:divBdr>
        </w:div>
        <w:div w:id="185556466">
          <w:marLeft w:val="0"/>
          <w:marRight w:val="0"/>
          <w:marTop w:val="0"/>
          <w:marBottom w:val="0"/>
          <w:divBdr>
            <w:top w:val="none" w:sz="0" w:space="0" w:color="auto"/>
            <w:left w:val="none" w:sz="0" w:space="0" w:color="auto"/>
            <w:bottom w:val="none" w:sz="0" w:space="0" w:color="auto"/>
            <w:right w:val="none" w:sz="0" w:space="0" w:color="auto"/>
          </w:divBdr>
        </w:div>
        <w:div w:id="969897703">
          <w:marLeft w:val="0"/>
          <w:marRight w:val="0"/>
          <w:marTop w:val="0"/>
          <w:marBottom w:val="0"/>
          <w:divBdr>
            <w:top w:val="none" w:sz="0" w:space="0" w:color="auto"/>
            <w:left w:val="none" w:sz="0" w:space="0" w:color="auto"/>
            <w:bottom w:val="none" w:sz="0" w:space="0" w:color="auto"/>
            <w:right w:val="none" w:sz="0" w:space="0" w:color="auto"/>
          </w:divBdr>
        </w:div>
      </w:divsChild>
    </w:div>
    <w:div w:id="792599052">
      <w:bodyDiv w:val="1"/>
      <w:marLeft w:val="0"/>
      <w:marRight w:val="0"/>
      <w:marTop w:val="0"/>
      <w:marBottom w:val="0"/>
      <w:divBdr>
        <w:top w:val="none" w:sz="0" w:space="0" w:color="auto"/>
        <w:left w:val="none" w:sz="0" w:space="0" w:color="auto"/>
        <w:bottom w:val="none" w:sz="0" w:space="0" w:color="auto"/>
        <w:right w:val="none" w:sz="0" w:space="0" w:color="auto"/>
      </w:divBdr>
    </w:div>
    <w:div w:id="832448481">
      <w:bodyDiv w:val="1"/>
      <w:marLeft w:val="0"/>
      <w:marRight w:val="0"/>
      <w:marTop w:val="0"/>
      <w:marBottom w:val="0"/>
      <w:divBdr>
        <w:top w:val="none" w:sz="0" w:space="0" w:color="auto"/>
        <w:left w:val="none" w:sz="0" w:space="0" w:color="auto"/>
        <w:bottom w:val="none" w:sz="0" w:space="0" w:color="auto"/>
        <w:right w:val="none" w:sz="0" w:space="0" w:color="auto"/>
      </w:divBdr>
    </w:div>
    <w:div w:id="834032582">
      <w:bodyDiv w:val="1"/>
      <w:marLeft w:val="0"/>
      <w:marRight w:val="0"/>
      <w:marTop w:val="0"/>
      <w:marBottom w:val="0"/>
      <w:divBdr>
        <w:top w:val="none" w:sz="0" w:space="0" w:color="auto"/>
        <w:left w:val="none" w:sz="0" w:space="0" w:color="auto"/>
        <w:bottom w:val="none" w:sz="0" w:space="0" w:color="auto"/>
        <w:right w:val="none" w:sz="0" w:space="0" w:color="auto"/>
      </w:divBdr>
    </w:div>
    <w:div w:id="932709350">
      <w:bodyDiv w:val="1"/>
      <w:marLeft w:val="0"/>
      <w:marRight w:val="0"/>
      <w:marTop w:val="0"/>
      <w:marBottom w:val="0"/>
      <w:divBdr>
        <w:top w:val="none" w:sz="0" w:space="0" w:color="auto"/>
        <w:left w:val="none" w:sz="0" w:space="0" w:color="auto"/>
        <w:bottom w:val="none" w:sz="0" w:space="0" w:color="auto"/>
        <w:right w:val="none" w:sz="0" w:space="0" w:color="auto"/>
      </w:divBdr>
    </w:div>
    <w:div w:id="959993261">
      <w:bodyDiv w:val="1"/>
      <w:marLeft w:val="0"/>
      <w:marRight w:val="0"/>
      <w:marTop w:val="0"/>
      <w:marBottom w:val="0"/>
      <w:divBdr>
        <w:top w:val="none" w:sz="0" w:space="0" w:color="auto"/>
        <w:left w:val="none" w:sz="0" w:space="0" w:color="auto"/>
        <w:bottom w:val="none" w:sz="0" w:space="0" w:color="auto"/>
        <w:right w:val="none" w:sz="0" w:space="0" w:color="auto"/>
      </w:divBdr>
    </w:div>
    <w:div w:id="964966524">
      <w:bodyDiv w:val="1"/>
      <w:marLeft w:val="0"/>
      <w:marRight w:val="0"/>
      <w:marTop w:val="0"/>
      <w:marBottom w:val="0"/>
      <w:divBdr>
        <w:top w:val="none" w:sz="0" w:space="0" w:color="auto"/>
        <w:left w:val="none" w:sz="0" w:space="0" w:color="auto"/>
        <w:bottom w:val="none" w:sz="0" w:space="0" w:color="auto"/>
        <w:right w:val="none" w:sz="0" w:space="0" w:color="auto"/>
      </w:divBdr>
    </w:div>
    <w:div w:id="1043138423">
      <w:bodyDiv w:val="1"/>
      <w:marLeft w:val="0"/>
      <w:marRight w:val="0"/>
      <w:marTop w:val="0"/>
      <w:marBottom w:val="0"/>
      <w:divBdr>
        <w:top w:val="none" w:sz="0" w:space="0" w:color="auto"/>
        <w:left w:val="none" w:sz="0" w:space="0" w:color="auto"/>
        <w:bottom w:val="none" w:sz="0" w:space="0" w:color="auto"/>
        <w:right w:val="none" w:sz="0" w:space="0" w:color="auto"/>
      </w:divBdr>
    </w:div>
    <w:div w:id="1046222643">
      <w:bodyDiv w:val="1"/>
      <w:marLeft w:val="0"/>
      <w:marRight w:val="0"/>
      <w:marTop w:val="0"/>
      <w:marBottom w:val="0"/>
      <w:divBdr>
        <w:top w:val="none" w:sz="0" w:space="0" w:color="auto"/>
        <w:left w:val="none" w:sz="0" w:space="0" w:color="auto"/>
        <w:bottom w:val="none" w:sz="0" w:space="0" w:color="auto"/>
        <w:right w:val="none" w:sz="0" w:space="0" w:color="auto"/>
      </w:divBdr>
    </w:div>
    <w:div w:id="1048339896">
      <w:bodyDiv w:val="1"/>
      <w:marLeft w:val="0"/>
      <w:marRight w:val="0"/>
      <w:marTop w:val="0"/>
      <w:marBottom w:val="0"/>
      <w:divBdr>
        <w:top w:val="none" w:sz="0" w:space="0" w:color="auto"/>
        <w:left w:val="none" w:sz="0" w:space="0" w:color="auto"/>
        <w:bottom w:val="none" w:sz="0" w:space="0" w:color="auto"/>
        <w:right w:val="none" w:sz="0" w:space="0" w:color="auto"/>
      </w:divBdr>
    </w:div>
    <w:div w:id="1090200564">
      <w:bodyDiv w:val="1"/>
      <w:marLeft w:val="0"/>
      <w:marRight w:val="0"/>
      <w:marTop w:val="0"/>
      <w:marBottom w:val="0"/>
      <w:divBdr>
        <w:top w:val="none" w:sz="0" w:space="0" w:color="auto"/>
        <w:left w:val="none" w:sz="0" w:space="0" w:color="auto"/>
        <w:bottom w:val="none" w:sz="0" w:space="0" w:color="auto"/>
        <w:right w:val="none" w:sz="0" w:space="0" w:color="auto"/>
      </w:divBdr>
    </w:div>
    <w:div w:id="1109469802">
      <w:bodyDiv w:val="1"/>
      <w:marLeft w:val="0"/>
      <w:marRight w:val="0"/>
      <w:marTop w:val="0"/>
      <w:marBottom w:val="0"/>
      <w:divBdr>
        <w:top w:val="none" w:sz="0" w:space="0" w:color="auto"/>
        <w:left w:val="none" w:sz="0" w:space="0" w:color="auto"/>
        <w:bottom w:val="none" w:sz="0" w:space="0" w:color="auto"/>
        <w:right w:val="none" w:sz="0" w:space="0" w:color="auto"/>
      </w:divBdr>
    </w:div>
    <w:div w:id="1117599169">
      <w:bodyDiv w:val="1"/>
      <w:marLeft w:val="0"/>
      <w:marRight w:val="0"/>
      <w:marTop w:val="0"/>
      <w:marBottom w:val="0"/>
      <w:divBdr>
        <w:top w:val="none" w:sz="0" w:space="0" w:color="auto"/>
        <w:left w:val="none" w:sz="0" w:space="0" w:color="auto"/>
        <w:bottom w:val="none" w:sz="0" w:space="0" w:color="auto"/>
        <w:right w:val="none" w:sz="0" w:space="0" w:color="auto"/>
      </w:divBdr>
    </w:div>
    <w:div w:id="1137643401">
      <w:bodyDiv w:val="1"/>
      <w:marLeft w:val="0"/>
      <w:marRight w:val="0"/>
      <w:marTop w:val="0"/>
      <w:marBottom w:val="0"/>
      <w:divBdr>
        <w:top w:val="none" w:sz="0" w:space="0" w:color="auto"/>
        <w:left w:val="none" w:sz="0" w:space="0" w:color="auto"/>
        <w:bottom w:val="none" w:sz="0" w:space="0" w:color="auto"/>
        <w:right w:val="none" w:sz="0" w:space="0" w:color="auto"/>
      </w:divBdr>
    </w:div>
    <w:div w:id="1150292868">
      <w:bodyDiv w:val="1"/>
      <w:marLeft w:val="0"/>
      <w:marRight w:val="0"/>
      <w:marTop w:val="0"/>
      <w:marBottom w:val="0"/>
      <w:divBdr>
        <w:top w:val="none" w:sz="0" w:space="0" w:color="auto"/>
        <w:left w:val="none" w:sz="0" w:space="0" w:color="auto"/>
        <w:bottom w:val="none" w:sz="0" w:space="0" w:color="auto"/>
        <w:right w:val="none" w:sz="0" w:space="0" w:color="auto"/>
      </w:divBdr>
      <w:divsChild>
        <w:div w:id="1419788722">
          <w:marLeft w:val="0"/>
          <w:marRight w:val="0"/>
          <w:marTop w:val="0"/>
          <w:marBottom w:val="0"/>
          <w:divBdr>
            <w:top w:val="none" w:sz="0" w:space="0" w:color="auto"/>
            <w:left w:val="none" w:sz="0" w:space="0" w:color="auto"/>
            <w:bottom w:val="none" w:sz="0" w:space="0" w:color="auto"/>
            <w:right w:val="none" w:sz="0" w:space="0" w:color="auto"/>
          </w:divBdr>
        </w:div>
        <w:div w:id="1663314266">
          <w:marLeft w:val="0"/>
          <w:marRight w:val="0"/>
          <w:marTop w:val="0"/>
          <w:marBottom w:val="0"/>
          <w:divBdr>
            <w:top w:val="none" w:sz="0" w:space="0" w:color="auto"/>
            <w:left w:val="none" w:sz="0" w:space="0" w:color="auto"/>
            <w:bottom w:val="none" w:sz="0" w:space="0" w:color="auto"/>
            <w:right w:val="none" w:sz="0" w:space="0" w:color="auto"/>
          </w:divBdr>
        </w:div>
        <w:div w:id="1725642757">
          <w:marLeft w:val="0"/>
          <w:marRight w:val="0"/>
          <w:marTop w:val="0"/>
          <w:marBottom w:val="0"/>
          <w:divBdr>
            <w:top w:val="none" w:sz="0" w:space="0" w:color="auto"/>
            <w:left w:val="none" w:sz="0" w:space="0" w:color="auto"/>
            <w:bottom w:val="none" w:sz="0" w:space="0" w:color="auto"/>
            <w:right w:val="none" w:sz="0" w:space="0" w:color="auto"/>
          </w:divBdr>
        </w:div>
        <w:div w:id="581645711">
          <w:marLeft w:val="0"/>
          <w:marRight w:val="0"/>
          <w:marTop w:val="0"/>
          <w:marBottom w:val="0"/>
          <w:divBdr>
            <w:top w:val="none" w:sz="0" w:space="0" w:color="auto"/>
            <w:left w:val="none" w:sz="0" w:space="0" w:color="auto"/>
            <w:bottom w:val="none" w:sz="0" w:space="0" w:color="auto"/>
            <w:right w:val="none" w:sz="0" w:space="0" w:color="auto"/>
          </w:divBdr>
        </w:div>
      </w:divsChild>
    </w:div>
    <w:div w:id="1156337570">
      <w:bodyDiv w:val="1"/>
      <w:marLeft w:val="0"/>
      <w:marRight w:val="0"/>
      <w:marTop w:val="0"/>
      <w:marBottom w:val="0"/>
      <w:divBdr>
        <w:top w:val="none" w:sz="0" w:space="0" w:color="auto"/>
        <w:left w:val="none" w:sz="0" w:space="0" w:color="auto"/>
        <w:bottom w:val="none" w:sz="0" w:space="0" w:color="auto"/>
        <w:right w:val="none" w:sz="0" w:space="0" w:color="auto"/>
      </w:divBdr>
    </w:div>
    <w:div w:id="1172374932">
      <w:bodyDiv w:val="1"/>
      <w:marLeft w:val="0"/>
      <w:marRight w:val="0"/>
      <w:marTop w:val="0"/>
      <w:marBottom w:val="0"/>
      <w:divBdr>
        <w:top w:val="none" w:sz="0" w:space="0" w:color="auto"/>
        <w:left w:val="none" w:sz="0" w:space="0" w:color="auto"/>
        <w:bottom w:val="none" w:sz="0" w:space="0" w:color="auto"/>
        <w:right w:val="none" w:sz="0" w:space="0" w:color="auto"/>
      </w:divBdr>
      <w:divsChild>
        <w:div w:id="884222070">
          <w:marLeft w:val="0"/>
          <w:marRight w:val="0"/>
          <w:marTop w:val="0"/>
          <w:marBottom w:val="0"/>
          <w:divBdr>
            <w:top w:val="none" w:sz="0" w:space="0" w:color="auto"/>
            <w:left w:val="none" w:sz="0" w:space="0" w:color="auto"/>
            <w:bottom w:val="none" w:sz="0" w:space="0" w:color="auto"/>
            <w:right w:val="none" w:sz="0" w:space="0" w:color="auto"/>
          </w:divBdr>
        </w:div>
        <w:div w:id="975574128">
          <w:marLeft w:val="0"/>
          <w:marRight w:val="0"/>
          <w:marTop w:val="0"/>
          <w:marBottom w:val="0"/>
          <w:divBdr>
            <w:top w:val="none" w:sz="0" w:space="0" w:color="auto"/>
            <w:left w:val="none" w:sz="0" w:space="0" w:color="auto"/>
            <w:bottom w:val="none" w:sz="0" w:space="0" w:color="auto"/>
            <w:right w:val="none" w:sz="0" w:space="0" w:color="auto"/>
          </w:divBdr>
        </w:div>
        <w:div w:id="270087821">
          <w:marLeft w:val="0"/>
          <w:marRight w:val="0"/>
          <w:marTop w:val="0"/>
          <w:marBottom w:val="0"/>
          <w:divBdr>
            <w:top w:val="none" w:sz="0" w:space="0" w:color="auto"/>
            <w:left w:val="none" w:sz="0" w:space="0" w:color="auto"/>
            <w:bottom w:val="none" w:sz="0" w:space="0" w:color="auto"/>
            <w:right w:val="none" w:sz="0" w:space="0" w:color="auto"/>
          </w:divBdr>
        </w:div>
        <w:div w:id="1532380893">
          <w:marLeft w:val="0"/>
          <w:marRight w:val="0"/>
          <w:marTop w:val="0"/>
          <w:marBottom w:val="0"/>
          <w:divBdr>
            <w:top w:val="none" w:sz="0" w:space="0" w:color="auto"/>
            <w:left w:val="none" w:sz="0" w:space="0" w:color="auto"/>
            <w:bottom w:val="none" w:sz="0" w:space="0" w:color="auto"/>
            <w:right w:val="none" w:sz="0" w:space="0" w:color="auto"/>
          </w:divBdr>
        </w:div>
        <w:div w:id="1015183360">
          <w:marLeft w:val="0"/>
          <w:marRight w:val="0"/>
          <w:marTop w:val="0"/>
          <w:marBottom w:val="0"/>
          <w:divBdr>
            <w:top w:val="none" w:sz="0" w:space="0" w:color="auto"/>
            <w:left w:val="none" w:sz="0" w:space="0" w:color="auto"/>
            <w:bottom w:val="none" w:sz="0" w:space="0" w:color="auto"/>
            <w:right w:val="none" w:sz="0" w:space="0" w:color="auto"/>
          </w:divBdr>
        </w:div>
      </w:divsChild>
    </w:div>
    <w:div w:id="1328173889">
      <w:bodyDiv w:val="1"/>
      <w:marLeft w:val="0"/>
      <w:marRight w:val="0"/>
      <w:marTop w:val="0"/>
      <w:marBottom w:val="0"/>
      <w:divBdr>
        <w:top w:val="none" w:sz="0" w:space="0" w:color="auto"/>
        <w:left w:val="none" w:sz="0" w:space="0" w:color="auto"/>
        <w:bottom w:val="none" w:sz="0" w:space="0" w:color="auto"/>
        <w:right w:val="none" w:sz="0" w:space="0" w:color="auto"/>
      </w:divBdr>
    </w:div>
    <w:div w:id="13416161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360">
          <w:marLeft w:val="0"/>
          <w:marRight w:val="0"/>
          <w:marTop w:val="0"/>
          <w:marBottom w:val="0"/>
          <w:divBdr>
            <w:top w:val="none" w:sz="0" w:space="0" w:color="auto"/>
            <w:left w:val="none" w:sz="0" w:space="0" w:color="auto"/>
            <w:bottom w:val="none" w:sz="0" w:space="0" w:color="auto"/>
            <w:right w:val="none" w:sz="0" w:space="0" w:color="auto"/>
          </w:divBdr>
        </w:div>
        <w:div w:id="493692583">
          <w:marLeft w:val="0"/>
          <w:marRight w:val="0"/>
          <w:marTop w:val="0"/>
          <w:marBottom w:val="0"/>
          <w:divBdr>
            <w:top w:val="none" w:sz="0" w:space="0" w:color="auto"/>
            <w:left w:val="none" w:sz="0" w:space="0" w:color="auto"/>
            <w:bottom w:val="none" w:sz="0" w:space="0" w:color="auto"/>
            <w:right w:val="none" w:sz="0" w:space="0" w:color="auto"/>
          </w:divBdr>
        </w:div>
        <w:div w:id="1968850310">
          <w:marLeft w:val="0"/>
          <w:marRight w:val="0"/>
          <w:marTop w:val="0"/>
          <w:marBottom w:val="0"/>
          <w:divBdr>
            <w:top w:val="none" w:sz="0" w:space="0" w:color="auto"/>
            <w:left w:val="none" w:sz="0" w:space="0" w:color="auto"/>
            <w:bottom w:val="none" w:sz="0" w:space="0" w:color="auto"/>
            <w:right w:val="none" w:sz="0" w:space="0" w:color="auto"/>
          </w:divBdr>
        </w:div>
        <w:div w:id="1303534437">
          <w:marLeft w:val="0"/>
          <w:marRight w:val="0"/>
          <w:marTop w:val="0"/>
          <w:marBottom w:val="0"/>
          <w:divBdr>
            <w:top w:val="none" w:sz="0" w:space="0" w:color="auto"/>
            <w:left w:val="none" w:sz="0" w:space="0" w:color="auto"/>
            <w:bottom w:val="none" w:sz="0" w:space="0" w:color="auto"/>
            <w:right w:val="none" w:sz="0" w:space="0" w:color="auto"/>
          </w:divBdr>
        </w:div>
      </w:divsChild>
    </w:div>
    <w:div w:id="1376929807">
      <w:bodyDiv w:val="1"/>
      <w:marLeft w:val="0"/>
      <w:marRight w:val="0"/>
      <w:marTop w:val="0"/>
      <w:marBottom w:val="0"/>
      <w:divBdr>
        <w:top w:val="none" w:sz="0" w:space="0" w:color="auto"/>
        <w:left w:val="none" w:sz="0" w:space="0" w:color="auto"/>
        <w:bottom w:val="none" w:sz="0" w:space="0" w:color="auto"/>
        <w:right w:val="none" w:sz="0" w:space="0" w:color="auto"/>
      </w:divBdr>
    </w:div>
    <w:div w:id="1493910948">
      <w:bodyDiv w:val="1"/>
      <w:marLeft w:val="0"/>
      <w:marRight w:val="0"/>
      <w:marTop w:val="0"/>
      <w:marBottom w:val="0"/>
      <w:divBdr>
        <w:top w:val="none" w:sz="0" w:space="0" w:color="auto"/>
        <w:left w:val="none" w:sz="0" w:space="0" w:color="auto"/>
        <w:bottom w:val="none" w:sz="0" w:space="0" w:color="auto"/>
        <w:right w:val="none" w:sz="0" w:space="0" w:color="auto"/>
      </w:divBdr>
    </w:div>
    <w:div w:id="1518352690">
      <w:bodyDiv w:val="1"/>
      <w:marLeft w:val="0"/>
      <w:marRight w:val="0"/>
      <w:marTop w:val="0"/>
      <w:marBottom w:val="0"/>
      <w:divBdr>
        <w:top w:val="none" w:sz="0" w:space="0" w:color="auto"/>
        <w:left w:val="none" w:sz="0" w:space="0" w:color="auto"/>
        <w:bottom w:val="none" w:sz="0" w:space="0" w:color="auto"/>
        <w:right w:val="none" w:sz="0" w:space="0" w:color="auto"/>
      </w:divBdr>
    </w:div>
    <w:div w:id="1533112962">
      <w:bodyDiv w:val="1"/>
      <w:marLeft w:val="0"/>
      <w:marRight w:val="0"/>
      <w:marTop w:val="0"/>
      <w:marBottom w:val="0"/>
      <w:divBdr>
        <w:top w:val="none" w:sz="0" w:space="0" w:color="auto"/>
        <w:left w:val="none" w:sz="0" w:space="0" w:color="auto"/>
        <w:bottom w:val="none" w:sz="0" w:space="0" w:color="auto"/>
        <w:right w:val="none" w:sz="0" w:space="0" w:color="auto"/>
      </w:divBdr>
    </w:div>
    <w:div w:id="1624582393">
      <w:bodyDiv w:val="1"/>
      <w:marLeft w:val="0"/>
      <w:marRight w:val="0"/>
      <w:marTop w:val="0"/>
      <w:marBottom w:val="0"/>
      <w:divBdr>
        <w:top w:val="none" w:sz="0" w:space="0" w:color="auto"/>
        <w:left w:val="none" w:sz="0" w:space="0" w:color="auto"/>
        <w:bottom w:val="none" w:sz="0" w:space="0" w:color="auto"/>
        <w:right w:val="none" w:sz="0" w:space="0" w:color="auto"/>
      </w:divBdr>
    </w:div>
    <w:div w:id="1632974152">
      <w:bodyDiv w:val="1"/>
      <w:marLeft w:val="0"/>
      <w:marRight w:val="0"/>
      <w:marTop w:val="0"/>
      <w:marBottom w:val="0"/>
      <w:divBdr>
        <w:top w:val="none" w:sz="0" w:space="0" w:color="auto"/>
        <w:left w:val="none" w:sz="0" w:space="0" w:color="auto"/>
        <w:bottom w:val="none" w:sz="0" w:space="0" w:color="auto"/>
        <w:right w:val="none" w:sz="0" w:space="0" w:color="auto"/>
      </w:divBdr>
      <w:divsChild>
        <w:div w:id="197396978">
          <w:marLeft w:val="0"/>
          <w:marRight w:val="0"/>
          <w:marTop w:val="0"/>
          <w:marBottom w:val="0"/>
          <w:divBdr>
            <w:top w:val="none" w:sz="0" w:space="0" w:color="auto"/>
            <w:left w:val="none" w:sz="0" w:space="0" w:color="auto"/>
            <w:bottom w:val="none" w:sz="0" w:space="0" w:color="auto"/>
            <w:right w:val="none" w:sz="0" w:space="0" w:color="auto"/>
          </w:divBdr>
        </w:div>
        <w:div w:id="513157296">
          <w:marLeft w:val="0"/>
          <w:marRight w:val="0"/>
          <w:marTop w:val="0"/>
          <w:marBottom w:val="0"/>
          <w:divBdr>
            <w:top w:val="none" w:sz="0" w:space="0" w:color="auto"/>
            <w:left w:val="none" w:sz="0" w:space="0" w:color="auto"/>
            <w:bottom w:val="none" w:sz="0" w:space="0" w:color="auto"/>
            <w:right w:val="none" w:sz="0" w:space="0" w:color="auto"/>
          </w:divBdr>
        </w:div>
        <w:div w:id="1812943511">
          <w:marLeft w:val="0"/>
          <w:marRight w:val="0"/>
          <w:marTop w:val="0"/>
          <w:marBottom w:val="0"/>
          <w:divBdr>
            <w:top w:val="none" w:sz="0" w:space="0" w:color="auto"/>
            <w:left w:val="none" w:sz="0" w:space="0" w:color="auto"/>
            <w:bottom w:val="none" w:sz="0" w:space="0" w:color="auto"/>
            <w:right w:val="none" w:sz="0" w:space="0" w:color="auto"/>
          </w:divBdr>
        </w:div>
        <w:div w:id="341593586">
          <w:marLeft w:val="0"/>
          <w:marRight w:val="0"/>
          <w:marTop w:val="0"/>
          <w:marBottom w:val="0"/>
          <w:divBdr>
            <w:top w:val="none" w:sz="0" w:space="0" w:color="auto"/>
            <w:left w:val="none" w:sz="0" w:space="0" w:color="auto"/>
            <w:bottom w:val="none" w:sz="0" w:space="0" w:color="auto"/>
            <w:right w:val="none" w:sz="0" w:space="0" w:color="auto"/>
          </w:divBdr>
        </w:div>
      </w:divsChild>
    </w:div>
    <w:div w:id="1633171533">
      <w:bodyDiv w:val="1"/>
      <w:marLeft w:val="0"/>
      <w:marRight w:val="0"/>
      <w:marTop w:val="0"/>
      <w:marBottom w:val="0"/>
      <w:divBdr>
        <w:top w:val="none" w:sz="0" w:space="0" w:color="auto"/>
        <w:left w:val="none" w:sz="0" w:space="0" w:color="auto"/>
        <w:bottom w:val="none" w:sz="0" w:space="0" w:color="auto"/>
        <w:right w:val="none" w:sz="0" w:space="0" w:color="auto"/>
      </w:divBdr>
    </w:div>
    <w:div w:id="1637833900">
      <w:bodyDiv w:val="1"/>
      <w:marLeft w:val="0"/>
      <w:marRight w:val="0"/>
      <w:marTop w:val="0"/>
      <w:marBottom w:val="0"/>
      <w:divBdr>
        <w:top w:val="none" w:sz="0" w:space="0" w:color="auto"/>
        <w:left w:val="none" w:sz="0" w:space="0" w:color="auto"/>
        <w:bottom w:val="none" w:sz="0" w:space="0" w:color="auto"/>
        <w:right w:val="none" w:sz="0" w:space="0" w:color="auto"/>
      </w:divBdr>
    </w:div>
    <w:div w:id="1698313172">
      <w:bodyDiv w:val="1"/>
      <w:marLeft w:val="0"/>
      <w:marRight w:val="0"/>
      <w:marTop w:val="0"/>
      <w:marBottom w:val="0"/>
      <w:divBdr>
        <w:top w:val="none" w:sz="0" w:space="0" w:color="auto"/>
        <w:left w:val="none" w:sz="0" w:space="0" w:color="auto"/>
        <w:bottom w:val="none" w:sz="0" w:space="0" w:color="auto"/>
        <w:right w:val="none" w:sz="0" w:space="0" w:color="auto"/>
      </w:divBdr>
    </w:div>
    <w:div w:id="1744836291">
      <w:bodyDiv w:val="1"/>
      <w:marLeft w:val="0"/>
      <w:marRight w:val="0"/>
      <w:marTop w:val="0"/>
      <w:marBottom w:val="0"/>
      <w:divBdr>
        <w:top w:val="none" w:sz="0" w:space="0" w:color="auto"/>
        <w:left w:val="none" w:sz="0" w:space="0" w:color="auto"/>
        <w:bottom w:val="none" w:sz="0" w:space="0" w:color="auto"/>
        <w:right w:val="none" w:sz="0" w:space="0" w:color="auto"/>
      </w:divBdr>
    </w:div>
    <w:div w:id="1790081039">
      <w:bodyDiv w:val="1"/>
      <w:marLeft w:val="0"/>
      <w:marRight w:val="0"/>
      <w:marTop w:val="0"/>
      <w:marBottom w:val="0"/>
      <w:divBdr>
        <w:top w:val="none" w:sz="0" w:space="0" w:color="auto"/>
        <w:left w:val="none" w:sz="0" w:space="0" w:color="auto"/>
        <w:bottom w:val="none" w:sz="0" w:space="0" w:color="auto"/>
        <w:right w:val="none" w:sz="0" w:space="0" w:color="auto"/>
      </w:divBdr>
    </w:div>
    <w:div w:id="1863014813">
      <w:bodyDiv w:val="1"/>
      <w:marLeft w:val="0"/>
      <w:marRight w:val="0"/>
      <w:marTop w:val="0"/>
      <w:marBottom w:val="0"/>
      <w:divBdr>
        <w:top w:val="none" w:sz="0" w:space="0" w:color="auto"/>
        <w:left w:val="none" w:sz="0" w:space="0" w:color="auto"/>
        <w:bottom w:val="none" w:sz="0" w:space="0" w:color="auto"/>
        <w:right w:val="none" w:sz="0" w:space="0" w:color="auto"/>
      </w:divBdr>
    </w:div>
    <w:div w:id="1882932562">
      <w:bodyDiv w:val="1"/>
      <w:marLeft w:val="0"/>
      <w:marRight w:val="0"/>
      <w:marTop w:val="0"/>
      <w:marBottom w:val="0"/>
      <w:divBdr>
        <w:top w:val="none" w:sz="0" w:space="0" w:color="auto"/>
        <w:left w:val="none" w:sz="0" w:space="0" w:color="auto"/>
        <w:bottom w:val="none" w:sz="0" w:space="0" w:color="auto"/>
        <w:right w:val="none" w:sz="0" w:space="0" w:color="auto"/>
      </w:divBdr>
    </w:div>
    <w:div w:id="1946888808">
      <w:bodyDiv w:val="1"/>
      <w:marLeft w:val="0"/>
      <w:marRight w:val="0"/>
      <w:marTop w:val="0"/>
      <w:marBottom w:val="0"/>
      <w:divBdr>
        <w:top w:val="none" w:sz="0" w:space="0" w:color="auto"/>
        <w:left w:val="none" w:sz="0" w:space="0" w:color="auto"/>
        <w:bottom w:val="none" w:sz="0" w:space="0" w:color="auto"/>
        <w:right w:val="none" w:sz="0" w:space="0" w:color="auto"/>
      </w:divBdr>
      <w:divsChild>
        <w:div w:id="572393987">
          <w:marLeft w:val="0"/>
          <w:marRight w:val="0"/>
          <w:marTop w:val="0"/>
          <w:marBottom w:val="0"/>
          <w:divBdr>
            <w:top w:val="none" w:sz="0" w:space="0" w:color="auto"/>
            <w:left w:val="none" w:sz="0" w:space="0" w:color="auto"/>
            <w:bottom w:val="none" w:sz="0" w:space="0" w:color="auto"/>
            <w:right w:val="none" w:sz="0" w:space="0" w:color="auto"/>
          </w:divBdr>
        </w:div>
        <w:div w:id="398477024">
          <w:marLeft w:val="0"/>
          <w:marRight w:val="0"/>
          <w:marTop w:val="0"/>
          <w:marBottom w:val="0"/>
          <w:divBdr>
            <w:top w:val="none" w:sz="0" w:space="0" w:color="auto"/>
            <w:left w:val="none" w:sz="0" w:space="0" w:color="auto"/>
            <w:bottom w:val="none" w:sz="0" w:space="0" w:color="auto"/>
            <w:right w:val="none" w:sz="0" w:space="0" w:color="auto"/>
          </w:divBdr>
        </w:div>
        <w:div w:id="349644588">
          <w:marLeft w:val="0"/>
          <w:marRight w:val="0"/>
          <w:marTop w:val="0"/>
          <w:marBottom w:val="0"/>
          <w:divBdr>
            <w:top w:val="none" w:sz="0" w:space="0" w:color="auto"/>
            <w:left w:val="none" w:sz="0" w:space="0" w:color="auto"/>
            <w:bottom w:val="none" w:sz="0" w:space="0" w:color="auto"/>
            <w:right w:val="none" w:sz="0" w:space="0" w:color="auto"/>
          </w:divBdr>
        </w:div>
        <w:div w:id="1217594342">
          <w:marLeft w:val="0"/>
          <w:marRight w:val="0"/>
          <w:marTop w:val="0"/>
          <w:marBottom w:val="0"/>
          <w:divBdr>
            <w:top w:val="none" w:sz="0" w:space="0" w:color="auto"/>
            <w:left w:val="none" w:sz="0" w:space="0" w:color="auto"/>
            <w:bottom w:val="none" w:sz="0" w:space="0" w:color="auto"/>
            <w:right w:val="none" w:sz="0" w:space="0" w:color="auto"/>
          </w:divBdr>
        </w:div>
        <w:div w:id="551040782">
          <w:marLeft w:val="0"/>
          <w:marRight w:val="0"/>
          <w:marTop w:val="0"/>
          <w:marBottom w:val="0"/>
          <w:divBdr>
            <w:top w:val="none" w:sz="0" w:space="0" w:color="auto"/>
            <w:left w:val="none" w:sz="0" w:space="0" w:color="auto"/>
            <w:bottom w:val="none" w:sz="0" w:space="0" w:color="auto"/>
            <w:right w:val="none" w:sz="0" w:space="0" w:color="auto"/>
          </w:divBdr>
        </w:div>
        <w:div w:id="511846111">
          <w:marLeft w:val="0"/>
          <w:marRight w:val="0"/>
          <w:marTop w:val="0"/>
          <w:marBottom w:val="0"/>
          <w:divBdr>
            <w:top w:val="none" w:sz="0" w:space="0" w:color="auto"/>
            <w:left w:val="none" w:sz="0" w:space="0" w:color="auto"/>
            <w:bottom w:val="none" w:sz="0" w:space="0" w:color="auto"/>
            <w:right w:val="none" w:sz="0" w:space="0" w:color="auto"/>
          </w:divBdr>
        </w:div>
        <w:div w:id="1335379854">
          <w:marLeft w:val="0"/>
          <w:marRight w:val="0"/>
          <w:marTop w:val="0"/>
          <w:marBottom w:val="0"/>
          <w:divBdr>
            <w:top w:val="none" w:sz="0" w:space="0" w:color="auto"/>
            <w:left w:val="none" w:sz="0" w:space="0" w:color="auto"/>
            <w:bottom w:val="none" w:sz="0" w:space="0" w:color="auto"/>
            <w:right w:val="none" w:sz="0" w:space="0" w:color="auto"/>
          </w:divBdr>
        </w:div>
        <w:div w:id="935598214">
          <w:marLeft w:val="0"/>
          <w:marRight w:val="0"/>
          <w:marTop w:val="0"/>
          <w:marBottom w:val="0"/>
          <w:divBdr>
            <w:top w:val="none" w:sz="0" w:space="0" w:color="auto"/>
            <w:left w:val="none" w:sz="0" w:space="0" w:color="auto"/>
            <w:bottom w:val="none" w:sz="0" w:space="0" w:color="auto"/>
            <w:right w:val="none" w:sz="0" w:space="0" w:color="auto"/>
          </w:divBdr>
        </w:div>
        <w:div w:id="1511916568">
          <w:marLeft w:val="0"/>
          <w:marRight w:val="0"/>
          <w:marTop w:val="0"/>
          <w:marBottom w:val="0"/>
          <w:divBdr>
            <w:top w:val="none" w:sz="0" w:space="0" w:color="auto"/>
            <w:left w:val="none" w:sz="0" w:space="0" w:color="auto"/>
            <w:bottom w:val="none" w:sz="0" w:space="0" w:color="auto"/>
            <w:right w:val="none" w:sz="0" w:space="0" w:color="auto"/>
          </w:divBdr>
        </w:div>
        <w:div w:id="59447857">
          <w:marLeft w:val="0"/>
          <w:marRight w:val="0"/>
          <w:marTop w:val="0"/>
          <w:marBottom w:val="0"/>
          <w:divBdr>
            <w:top w:val="none" w:sz="0" w:space="0" w:color="auto"/>
            <w:left w:val="none" w:sz="0" w:space="0" w:color="auto"/>
            <w:bottom w:val="none" w:sz="0" w:space="0" w:color="auto"/>
            <w:right w:val="none" w:sz="0" w:space="0" w:color="auto"/>
          </w:divBdr>
        </w:div>
        <w:div w:id="1199464674">
          <w:marLeft w:val="0"/>
          <w:marRight w:val="0"/>
          <w:marTop w:val="0"/>
          <w:marBottom w:val="0"/>
          <w:divBdr>
            <w:top w:val="none" w:sz="0" w:space="0" w:color="auto"/>
            <w:left w:val="none" w:sz="0" w:space="0" w:color="auto"/>
            <w:bottom w:val="none" w:sz="0" w:space="0" w:color="auto"/>
            <w:right w:val="none" w:sz="0" w:space="0" w:color="auto"/>
          </w:divBdr>
        </w:div>
        <w:div w:id="1779638227">
          <w:marLeft w:val="0"/>
          <w:marRight w:val="0"/>
          <w:marTop w:val="0"/>
          <w:marBottom w:val="0"/>
          <w:divBdr>
            <w:top w:val="none" w:sz="0" w:space="0" w:color="auto"/>
            <w:left w:val="none" w:sz="0" w:space="0" w:color="auto"/>
            <w:bottom w:val="none" w:sz="0" w:space="0" w:color="auto"/>
            <w:right w:val="none" w:sz="0" w:space="0" w:color="auto"/>
          </w:divBdr>
        </w:div>
        <w:div w:id="1990667626">
          <w:marLeft w:val="0"/>
          <w:marRight w:val="0"/>
          <w:marTop w:val="0"/>
          <w:marBottom w:val="0"/>
          <w:divBdr>
            <w:top w:val="none" w:sz="0" w:space="0" w:color="auto"/>
            <w:left w:val="none" w:sz="0" w:space="0" w:color="auto"/>
            <w:bottom w:val="none" w:sz="0" w:space="0" w:color="auto"/>
            <w:right w:val="none" w:sz="0" w:space="0" w:color="auto"/>
          </w:divBdr>
        </w:div>
        <w:div w:id="1451390887">
          <w:marLeft w:val="0"/>
          <w:marRight w:val="0"/>
          <w:marTop w:val="0"/>
          <w:marBottom w:val="0"/>
          <w:divBdr>
            <w:top w:val="none" w:sz="0" w:space="0" w:color="auto"/>
            <w:left w:val="none" w:sz="0" w:space="0" w:color="auto"/>
            <w:bottom w:val="none" w:sz="0" w:space="0" w:color="auto"/>
            <w:right w:val="none" w:sz="0" w:space="0" w:color="auto"/>
          </w:divBdr>
        </w:div>
        <w:div w:id="1529294860">
          <w:marLeft w:val="0"/>
          <w:marRight w:val="0"/>
          <w:marTop w:val="0"/>
          <w:marBottom w:val="0"/>
          <w:divBdr>
            <w:top w:val="none" w:sz="0" w:space="0" w:color="auto"/>
            <w:left w:val="none" w:sz="0" w:space="0" w:color="auto"/>
            <w:bottom w:val="none" w:sz="0" w:space="0" w:color="auto"/>
            <w:right w:val="none" w:sz="0" w:space="0" w:color="auto"/>
          </w:divBdr>
        </w:div>
        <w:div w:id="1418478762">
          <w:marLeft w:val="0"/>
          <w:marRight w:val="0"/>
          <w:marTop w:val="0"/>
          <w:marBottom w:val="0"/>
          <w:divBdr>
            <w:top w:val="none" w:sz="0" w:space="0" w:color="auto"/>
            <w:left w:val="none" w:sz="0" w:space="0" w:color="auto"/>
            <w:bottom w:val="none" w:sz="0" w:space="0" w:color="auto"/>
            <w:right w:val="none" w:sz="0" w:space="0" w:color="auto"/>
          </w:divBdr>
        </w:div>
        <w:div w:id="1362390636">
          <w:marLeft w:val="0"/>
          <w:marRight w:val="0"/>
          <w:marTop w:val="0"/>
          <w:marBottom w:val="0"/>
          <w:divBdr>
            <w:top w:val="none" w:sz="0" w:space="0" w:color="auto"/>
            <w:left w:val="none" w:sz="0" w:space="0" w:color="auto"/>
            <w:bottom w:val="none" w:sz="0" w:space="0" w:color="auto"/>
            <w:right w:val="none" w:sz="0" w:space="0" w:color="auto"/>
          </w:divBdr>
        </w:div>
        <w:div w:id="1295715875">
          <w:marLeft w:val="0"/>
          <w:marRight w:val="0"/>
          <w:marTop w:val="0"/>
          <w:marBottom w:val="0"/>
          <w:divBdr>
            <w:top w:val="none" w:sz="0" w:space="0" w:color="auto"/>
            <w:left w:val="none" w:sz="0" w:space="0" w:color="auto"/>
            <w:bottom w:val="none" w:sz="0" w:space="0" w:color="auto"/>
            <w:right w:val="none" w:sz="0" w:space="0" w:color="auto"/>
          </w:divBdr>
        </w:div>
        <w:div w:id="1862430277">
          <w:marLeft w:val="0"/>
          <w:marRight w:val="0"/>
          <w:marTop w:val="0"/>
          <w:marBottom w:val="0"/>
          <w:divBdr>
            <w:top w:val="none" w:sz="0" w:space="0" w:color="auto"/>
            <w:left w:val="none" w:sz="0" w:space="0" w:color="auto"/>
            <w:bottom w:val="none" w:sz="0" w:space="0" w:color="auto"/>
            <w:right w:val="none" w:sz="0" w:space="0" w:color="auto"/>
          </w:divBdr>
        </w:div>
        <w:div w:id="91098465">
          <w:marLeft w:val="0"/>
          <w:marRight w:val="0"/>
          <w:marTop w:val="0"/>
          <w:marBottom w:val="0"/>
          <w:divBdr>
            <w:top w:val="none" w:sz="0" w:space="0" w:color="auto"/>
            <w:left w:val="none" w:sz="0" w:space="0" w:color="auto"/>
            <w:bottom w:val="none" w:sz="0" w:space="0" w:color="auto"/>
            <w:right w:val="none" w:sz="0" w:space="0" w:color="auto"/>
          </w:divBdr>
        </w:div>
        <w:div w:id="1123110035">
          <w:marLeft w:val="0"/>
          <w:marRight w:val="0"/>
          <w:marTop w:val="0"/>
          <w:marBottom w:val="0"/>
          <w:divBdr>
            <w:top w:val="none" w:sz="0" w:space="0" w:color="auto"/>
            <w:left w:val="none" w:sz="0" w:space="0" w:color="auto"/>
            <w:bottom w:val="none" w:sz="0" w:space="0" w:color="auto"/>
            <w:right w:val="none" w:sz="0" w:space="0" w:color="auto"/>
          </w:divBdr>
        </w:div>
        <w:div w:id="827551157">
          <w:marLeft w:val="0"/>
          <w:marRight w:val="0"/>
          <w:marTop w:val="0"/>
          <w:marBottom w:val="0"/>
          <w:divBdr>
            <w:top w:val="none" w:sz="0" w:space="0" w:color="auto"/>
            <w:left w:val="none" w:sz="0" w:space="0" w:color="auto"/>
            <w:bottom w:val="none" w:sz="0" w:space="0" w:color="auto"/>
            <w:right w:val="none" w:sz="0" w:space="0" w:color="auto"/>
          </w:divBdr>
        </w:div>
      </w:divsChild>
    </w:div>
    <w:div w:id="1950775818">
      <w:bodyDiv w:val="1"/>
      <w:marLeft w:val="0"/>
      <w:marRight w:val="0"/>
      <w:marTop w:val="0"/>
      <w:marBottom w:val="0"/>
      <w:divBdr>
        <w:top w:val="none" w:sz="0" w:space="0" w:color="auto"/>
        <w:left w:val="none" w:sz="0" w:space="0" w:color="auto"/>
        <w:bottom w:val="none" w:sz="0" w:space="0" w:color="auto"/>
        <w:right w:val="none" w:sz="0" w:space="0" w:color="auto"/>
      </w:divBdr>
    </w:div>
    <w:div w:id="1967394096">
      <w:bodyDiv w:val="1"/>
      <w:marLeft w:val="0"/>
      <w:marRight w:val="0"/>
      <w:marTop w:val="0"/>
      <w:marBottom w:val="0"/>
      <w:divBdr>
        <w:top w:val="none" w:sz="0" w:space="0" w:color="auto"/>
        <w:left w:val="none" w:sz="0" w:space="0" w:color="auto"/>
        <w:bottom w:val="none" w:sz="0" w:space="0" w:color="auto"/>
        <w:right w:val="none" w:sz="0" w:space="0" w:color="auto"/>
      </w:divBdr>
    </w:div>
    <w:div w:id="2030329613">
      <w:bodyDiv w:val="1"/>
      <w:marLeft w:val="0"/>
      <w:marRight w:val="0"/>
      <w:marTop w:val="0"/>
      <w:marBottom w:val="0"/>
      <w:divBdr>
        <w:top w:val="none" w:sz="0" w:space="0" w:color="auto"/>
        <w:left w:val="none" w:sz="0" w:space="0" w:color="auto"/>
        <w:bottom w:val="none" w:sz="0" w:space="0" w:color="auto"/>
        <w:right w:val="none" w:sz="0" w:space="0" w:color="auto"/>
      </w:divBdr>
    </w:div>
    <w:div w:id="2033992832">
      <w:bodyDiv w:val="1"/>
      <w:marLeft w:val="0"/>
      <w:marRight w:val="0"/>
      <w:marTop w:val="0"/>
      <w:marBottom w:val="0"/>
      <w:divBdr>
        <w:top w:val="none" w:sz="0" w:space="0" w:color="auto"/>
        <w:left w:val="none" w:sz="0" w:space="0" w:color="auto"/>
        <w:bottom w:val="none" w:sz="0" w:space="0" w:color="auto"/>
        <w:right w:val="none" w:sz="0" w:space="0" w:color="auto"/>
      </w:divBdr>
    </w:div>
    <w:div w:id="2066251181">
      <w:bodyDiv w:val="1"/>
      <w:marLeft w:val="0"/>
      <w:marRight w:val="0"/>
      <w:marTop w:val="0"/>
      <w:marBottom w:val="0"/>
      <w:divBdr>
        <w:top w:val="none" w:sz="0" w:space="0" w:color="auto"/>
        <w:left w:val="none" w:sz="0" w:space="0" w:color="auto"/>
        <w:bottom w:val="none" w:sz="0" w:space="0" w:color="auto"/>
        <w:right w:val="none" w:sz="0" w:space="0" w:color="auto"/>
      </w:divBdr>
    </w:div>
    <w:div w:id="2067948695">
      <w:bodyDiv w:val="1"/>
      <w:marLeft w:val="0"/>
      <w:marRight w:val="0"/>
      <w:marTop w:val="0"/>
      <w:marBottom w:val="0"/>
      <w:divBdr>
        <w:top w:val="none" w:sz="0" w:space="0" w:color="auto"/>
        <w:left w:val="none" w:sz="0" w:space="0" w:color="auto"/>
        <w:bottom w:val="none" w:sz="0" w:space="0" w:color="auto"/>
        <w:right w:val="none" w:sz="0" w:space="0" w:color="auto"/>
      </w:divBdr>
      <w:divsChild>
        <w:div w:id="548106661">
          <w:marLeft w:val="0"/>
          <w:marRight w:val="0"/>
          <w:marTop w:val="0"/>
          <w:marBottom w:val="0"/>
          <w:divBdr>
            <w:top w:val="none" w:sz="0" w:space="0" w:color="auto"/>
            <w:left w:val="none" w:sz="0" w:space="0" w:color="auto"/>
            <w:bottom w:val="none" w:sz="0" w:space="0" w:color="auto"/>
            <w:right w:val="none" w:sz="0" w:space="0" w:color="auto"/>
          </w:divBdr>
        </w:div>
        <w:div w:id="2021543634">
          <w:marLeft w:val="0"/>
          <w:marRight w:val="0"/>
          <w:marTop w:val="0"/>
          <w:marBottom w:val="0"/>
          <w:divBdr>
            <w:top w:val="none" w:sz="0" w:space="0" w:color="auto"/>
            <w:left w:val="none" w:sz="0" w:space="0" w:color="auto"/>
            <w:bottom w:val="none" w:sz="0" w:space="0" w:color="auto"/>
            <w:right w:val="none" w:sz="0" w:space="0" w:color="auto"/>
          </w:divBdr>
        </w:div>
        <w:div w:id="1901211953">
          <w:marLeft w:val="0"/>
          <w:marRight w:val="0"/>
          <w:marTop w:val="0"/>
          <w:marBottom w:val="0"/>
          <w:divBdr>
            <w:top w:val="none" w:sz="0" w:space="0" w:color="auto"/>
            <w:left w:val="none" w:sz="0" w:space="0" w:color="auto"/>
            <w:bottom w:val="none" w:sz="0" w:space="0" w:color="auto"/>
            <w:right w:val="none" w:sz="0" w:space="0" w:color="auto"/>
          </w:divBdr>
        </w:div>
        <w:div w:id="126696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C2ACD792F1E42834CDF08EC329F16" ma:contentTypeVersion="11" ma:contentTypeDescription="Create a new document." ma:contentTypeScope="" ma:versionID="86a3ca3416b6b984ed5c108c23ce6518">
  <xsd:schema xmlns:xsd="http://www.w3.org/2001/XMLSchema" xmlns:xs="http://www.w3.org/2001/XMLSchema" xmlns:p="http://schemas.microsoft.com/office/2006/metadata/properties" xmlns:ns3="d12cea88-2879-46f7-b862-e64c9fddae27" xmlns:ns4="dcbf0e37-4212-4025-bf99-a4dc599b63f1" targetNamespace="http://schemas.microsoft.com/office/2006/metadata/properties" ma:root="true" ma:fieldsID="acf3defaf8e5ea01176fb7da7eae264c" ns3:_="" ns4:_="">
    <xsd:import namespace="d12cea88-2879-46f7-b862-e64c9fddae27"/>
    <xsd:import namespace="dcbf0e37-4212-4025-bf99-a4dc599b63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cea88-2879-46f7-b862-e64c9fdda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f0e37-4212-4025-bf99-a4dc599b63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EFD6C-07AB-41BF-B146-A3821D198C86}">
  <ds:schemaRefs>
    <ds:schemaRef ds:uri="http://schemas.microsoft.com/sharepoint/v3/contenttype/forms"/>
  </ds:schemaRefs>
</ds:datastoreItem>
</file>

<file path=customXml/itemProps2.xml><?xml version="1.0" encoding="utf-8"?>
<ds:datastoreItem xmlns:ds="http://schemas.openxmlformats.org/officeDocument/2006/customXml" ds:itemID="{AF7EE3CF-D86D-4F87-9251-E0228838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cea88-2879-46f7-b862-e64c9fddae27"/>
    <ds:schemaRef ds:uri="dcbf0e37-4212-4025-bf99-a4dc599b6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53B3E-F307-4949-9CEE-78F34D9BC676}">
  <ds:schemaRefs>
    <ds:schemaRef ds:uri="http://schemas.openxmlformats.org/officeDocument/2006/bibliography"/>
  </ds:schemaRefs>
</ds:datastoreItem>
</file>

<file path=customXml/itemProps4.xml><?xml version="1.0" encoding="utf-8"?>
<ds:datastoreItem xmlns:ds="http://schemas.openxmlformats.org/officeDocument/2006/customXml" ds:itemID="{5C635B97-D530-4E52-8C1B-C8B890511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LA SABANA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Bohorquez Segura</dc:creator>
  <cp:keywords/>
  <dc:description/>
  <cp:lastModifiedBy>Maria Belen Tovar Anez</cp:lastModifiedBy>
  <cp:revision>2</cp:revision>
  <cp:lastPrinted>2019-05-21T22:14:00Z</cp:lastPrinted>
  <dcterms:created xsi:type="dcterms:W3CDTF">2023-08-09T16:21:00Z</dcterms:created>
  <dcterms:modified xsi:type="dcterms:W3CDTF">2023-08-09T16:21:00Z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0x010100740C2ACD792F1E42834CDF08EC329F16</vt:lpwstr>
  </property>
</Properties>
</file>