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2866" w14:textId="057342BE" w:rsidR="00565ED9" w:rsidRDefault="00565ED9" w:rsidP="00F412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 estudiante, las instrucciones para el diligenciamiento de este formato se encuentran en el </w:t>
      </w:r>
      <w:r w:rsidR="00F41296">
        <w:rPr>
          <w:rFonts w:ascii="Arial" w:hAnsi="Arial" w:cs="Arial"/>
        </w:rPr>
        <w:t xml:space="preserve">documento DI-P-002: Procedimiento para la realización del Examen de Calificación Doctoral. Remítase a él para determinar qué debe adjuntar a este formato y los plazos para obtener la aprobación de </w:t>
      </w:r>
      <w:r w:rsidR="00EA7816">
        <w:rPr>
          <w:rFonts w:ascii="Arial" w:hAnsi="Arial" w:cs="Arial"/>
        </w:rPr>
        <w:t xml:space="preserve">la </w:t>
      </w:r>
      <w:r w:rsidR="00F41296">
        <w:rPr>
          <w:rFonts w:ascii="Arial" w:hAnsi="Arial" w:cs="Arial"/>
        </w:rPr>
        <w:t xml:space="preserve">revisión de su propuesta de tesis doctoral y la presentación de su examen de calificación doctoral. </w:t>
      </w:r>
    </w:p>
    <w:p w14:paraId="126E2F4B" w14:textId="28191E66" w:rsidR="00F41296" w:rsidRDefault="00F41296" w:rsidP="00F41296">
      <w:pPr>
        <w:spacing w:after="0" w:line="240" w:lineRule="auto"/>
        <w:jc w:val="both"/>
        <w:rPr>
          <w:rFonts w:ascii="Arial" w:hAnsi="Arial" w:cs="Arial"/>
        </w:rPr>
      </w:pPr>
    </w:p>
    <w:p w14:paraId="66AFF3D6" w14:textId="31D429F2" w:rsidR="00F41296" w:rsidRDefault="00F41296" w:rsidP="00F412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favor, diligencie el siguiente formato</w:t>
      </w:r>
      <w:r w:rsidR="00EA78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reemplazando los datos correspondientes en los lugares </w:t>
      </w:r>
      <w:r w:rsidR="002C1397">
        <w:rPr>
          <w:rFonts w:ascii="Arial" w:hAnsi="Arial" w:cs="Arial"/>
        </w:rPr>
        <w:t>resaltados</w:t>
      </w:r>
      <w:r>
        <w:rPr>
          <w:rFonts w:ascii="Arial" w:hAnsi="Arial" w:cs="Arial"/>
        </w:rPr>
        <w:t xml:space="preserve">. </w:t>
      </w:r>
    </w:p>
    <w:p w14:paraId="687FDCC3" w14:textId="0C450C9E" w:rsidR="00565ED9" w:rsidRDefault="00565ED9" w:rsidP="00393C68">
      <w:pPr>
        <w:spacing w:after="0" w:line="240" w:lineRule="auto"/>
        <w:rPr>
          <w:rFonts w:ascii="Arial" w:hAnsi="Arial" w:cs="Arial"/>
        </w:rPr>
      </w:pPr>
    </w:p>
    <w:p w14:paraId="5001D2D4" w14:textId="77777777" w:rsidR="00565ED9" w:rsidRDefault="00565ED9" w:rsidP="00393C68">
      <w:pPr>
        <w:spacing w:after="0" w:line="240" w:lineRule="auto"/>
        <w:rPr>
          <w:rFonts w:ascii="Arial" w:hAnsi="Arial" w:cs="Arial"/>
        </w:rPr>
      </w:pPr>
    </w:p>
    <w:p w14:paraId="4F4774C9" w14:textId="77777777" w:rsidR="00565ED9" w:rsidRDefault="00565ED9" w:rsidP="00393C68">
      <w:pPr>
        <w:spacing w:after="0" w:line="240" w:lineRule="auto"/>
        <w:rPr>
          <w:rFonts w:ascii="Arial" w:hAnsi="Arial" w:cs="Arial"/>
        </w:rPr>
      </w:pPr>
    </w:p>
    <w:p w14:paraId="7CBB45CE" w14:textId="46650355" w:rsidR="009309D1" w:rsidRPr="00B7364D" w:rsidRDefault="00F91FFF" w:rsidP="00393C68">
      <w:pPr>
        <w:spacing w:after="0" w:line="240" w:lineRule="auto"/>
        <w:rPr>
          <w:rFonts w:ascii="Arial" w:hAnsi="Arial" w:cs="Arial"/>
          <w:b/>
          <w:bCs/>
        </w:rPr>
      </w:pPr>
      <w:r w:rsidRPr="00393C68">
        <w:rPr>
          <w:rFonts w:ascii="Arial" w:hAnsi="Arial" w:cs="Arial"/>
        </w:rPr>
        <w:t xml:space="preserve">Chía, </w:t>
      </w:r>
      <w:r w:rsidR="00B7364D" w:rsidRPr="00B7364D">
        <w:rPr>
          <w:rFonts w:ascii="Arial" w:hAnsi="Arial" w:cs="Arial"/>
          <w:b/>
          <w:bCs/>
        </w:rPr>
        <w:t>(</w:t>
      </w:r>
      <w:r w:rsidR="00B7364D">
        <w:rPr>
          <w:rFonts w:ascii="Arial" w:hAnsi="Arial" w:cs="Arial"/>
          <w:b/>
          <w:bCs/>
        </w:rPr>
        <w:t>MES, DÍA</w:t>
      </w:r>
      <w:r w:rsidR="002C1397">
        <w:rPr>
          <w:rFonts w:ascii="Arial" w:hAnsi="Arial" w:cs="Arial"/>
          <w:b/>
          <w:bCs/>
        </w:rPr>
        <w:t>)</w:t>
      </w:r>
      <w:r w:rsidR="00B7364D">
        <w:rPr>
          <w:rFonts w:ascii="Arial" w:hAnsi="Arial" w:cs="Arial"/>
          <w:b/>
          <w:bCs/>
        </w:rPr>
        <w:t xml:space="preserve"> </w:t>
      </w:r>
      <w:r w:rsidR="002C1397">
        <w:rPr>
          <w:rFonts w:ascii="Arial" w:hAnsi="Arial" w:cs="Arial"/>
        </w:rPr>
        <w:t>de (</w:t>
      </w:r>
      <w:r w:rsidR="00B7364D">
        <w:rPr>
          <w:rFonts w:ascii="Arial" w:hAnsi="Arial" w:cs="Arial"/>
          <w:b/>
          <w:bCs/>
        </w:rPr>
        <w:t>AÑO</w:t>
      </w:r>
      <w:r w:rsidR="002C1397">
        <w:rPr>
          <w:rFonts w:ascii="Arial" w:hAnsi="Arial" w:cs="Arial"/>
          <w:b/>
          <w:bCs/>
        </w:rPr>
        <w:t>)</w:t>
      </w:r>
    </w:p>
    <w:p w14:paraId="58E9176E" w14:textId="77777777" w:rsidR="00393C68" w:rsidRDefault="00393C68" w:rsidP="00393C68">
      <w:pPr>
        <w:spacing w:after="0" w:line="240" w:lineRule="auto"/>
        <w:contextualSpacing/>
        <w:rPr>
          <w:rFonts w:ascii="Arial" w:hAnsi="Arial" w:cs="Arial"/>
        </w:rPr>
      </w:pPr>
    </w:p>
    <w:p w14:paraId="605AD885" w14:textId="77777777" w:rsidR="00393C68" w:rsidRDefault="00393C68" w:rsidP="00393C68">
      <w:pPr>
        <w:spacing w:after="0" w:line="240" w:lineRule="auto"/>
        <w:contextualSpacing/>
        <w:rPr>
          <w:rFonts w:ascii="Arial" w:hAnsi="Arial" w:cs="Arial"/>
        </w:rPr>
      </w:pPr>
    </w:p>
    <w:p w14:paraId="3771DA3C" w14:textId="0134C449" w:rsidR="00F91FFF" w:rsidRPr="00393C68" w:rsidRDefault="00F91FFF" w:rsidP="00393C68">
      <w:pPr>
        <w:spacing w:after="0" w:line="240" w:lineRule="auto"/>
        <w:contextualSpacing/>
        <w:rPr>
          <w:rFonts w:ascii="Arial" w:hAnsi="Arial" w:cs="Arial"/>
        </w:rPr>
      </w:pPr>
      <w:r w:rsidRPr="00393C68">
        <w:rPr>
          <w:rFonts w:ascii="Arial" w:hAnsi="Arial" w:cs="Arial"/>
        </w:rPr>
        <w:t>Señores</w:t>
      </w:r>
    </w:p>
    <w:p w14:paraId="25CE06F1" w14:textId="18FB652F" w:rsidR="00F91FFF" w:rsidRPr="00B7364D" w:rsidRDefault="00742E04" w:rsidP="00393C68">
      <w:pPr>
        <w:spacing w:after="0" w:line="240" w:lineRule="auto"/>
        <w:contextualSpacing/>
        <w:rPr>
          <w:rFonts w:ascii="Arial" w:hAnsi="Arial" w:cs="Arial"/>
          <w:bCs/>
        </w:rPr>
      </w:pPr>
      <w:r w:rsidRPr="00B7364D">
        <w:rPr>
          <w:rFonts w:ascii="Arial" w:hAnsi="Arial" w:cs="Arial"/>
          <w:bCs/>
        </w:rPr>
        <w:t>Subcomisión de Doctorado en Ingeniería</w:t>
      </w:r>
    </w:p>
    <w:p w14:paraId="6BED088A" w14:textId="2B35212C" w:rsidR="00F91FFF" w:rsidRPr="00B7364D" w:rsidRDefault="00F91FFF" w:rsidP="00393C68">
      <w:pPr>
        <w:spacing w:after="0" w:line="240" w:lineRule="auto"/>
        <w:contextualSpacing/>
        <w:rPr>
          <w:rFonts w:ascii="Arial" w:hAnsi="Arial" w:cs="Arial"/>
          <w:bCs/>
        </w:rPr>
      </w:pPr>
      <w:r w:rsidRPr="00B7364D">
        <w:rPr>
          <w:rFonts w:ascii="Arial" w:hAnsi="Arial" w:cs="Arial"/>
          <w:bCs/>
        </w:rPr>
        <w:t>Facultad de Ingeniería</w:t>
      </w:r>
    </w:p>
    <w:p w14:paraId="30466CE0" w14:textId="685F40B2" w:rsidR="00742E04" w:rsidRPr="00B7364D" w:rsidRDefault="00742E04" w:rsidP="00393C68">
      <w:pPr>
        <w:spacing w:after="0" w:line="240" w:lineRule="auto"/>
        <w:contextualSpacing/>
        <w:rPr>
          <w:rFonts w:ascii="Arial" w:hAnsi="Arial" w:cs="Arial"/>
          <w:bCs/>
        </w:rPr>
      </w:pPr>
      <w:r w:rsidRPr="00B7364D">
        <w:rPr>
          <w:rFonts w:ascii="Arial" w:hAnsi="Arial" w:cs="Arial"/>
          <w:bCs/>
        </w:rPr>
        <w:t>Universidad de La Sabana</w:t>
      </w:r>
    </w:p>
    <w:p w14:paraId="7F6D90C9" w14:textId="77777777" w:rsidR="00F91FFF" w:rsidRPr="00393C68" w:rsidRDefault="0027441E" w:rsidP="00393C68">
      <w:pPr>
        <w:spacing w:after="0" w:line="240" w:lineRule="auto"/>
        <w:contextualSpacing/>
        <w:rPr>
          <w:rFonts w:ascii="Arial" w:hAnsi="Arial" w:cs="Arial"/>
        </w:rPr>
      </w:pPr>
      <w:r w:rsidRPr="00393C68">
        <w:rPr>
          <w:rFonts w:ascii="Arial" w:hAnsi="Arial" w:cs="Arial"/>
        </w:rPr>
        <w:t>Chía</w:t>
      </w:r>
    </w:p>
    <w:p w14:paraId="29587C90" w14:textId="77777777" w:rsidR="0027441E" w:rsidRPr="00393C68" w:rsidRDefault="0027441E" w:rsidP="00393C68">
      <w:pPr>
        <w:spacing w:after="0" w:line="240" w:lineRule="auto"/>
        <w:contextualSpacing/>
        <w:rPr>
          <w:rFonts w:ascii="Arial" w:hAnsi="Arial" w:cs="Arial"/>
          <w:b/>
        </w:rPr>
      </w:pPr>
    </w:p>
    <w:p w14:paraId="42AF586F" w14:textId="77777777" w:rsidR="00F877BC" w:rsidRPr="00393C68" w:rsidRDefault="00F877BC" w:rsidP="00393C68">
      <w:pPr>
        <w:spacing w:after="0" w:line="240" w:lineRule="auto"/>
        <w:contextualSpacing/>
        <w:rPr>
          <w:rFonts w:ascii="Arial" w:hAnsi="Arial" w:cs="Arial"/>
          <w:b/>
        </w:rPr>
      </w:pPr>
    </w:p>
    <w:p w14:paraId="5BE07609" w14:textId="4AD370A7" w:rsidR="0027441E" w:rsidRDefault="0027441E" w:rsidP="00F62209">
      <w:pPr>
        <w:spacing w:after="0" w:line="240" w:lineRule="auto"/>
        <w:contextualSpacing/>
        <w:rPr>
          <w:rFonts w:ascii="Arial" w:hAnsi="Arial" w:cs="Arial"/>
        </w:rPr>
      </w:pPr>
      <w:r w:rsidRPr="00393C68">
        <w:rPr>
          <w:rFonts w:ascii="Arial" w:hAnsi="Arial" w:cs="Arial"/>
        </w:rPr>
        <w:t>Asunto:</w:t>
      </w:r>
      <w:r w:rsidR="00F877BC" w:rsidRPr="00393C68">
        <w:rPr>
          <w:rFonts w:ascii="Arial" w:hAnsi="Arial" w:cs="Arial"/>
        </w:rPr>
        <w:t xml:space="preserve"> </w:t>
      </w:r>
      <w:r w:rsidR="00742E04" w:rsidRPr="00393C68">
        <w:rPr>
          <w:rFonts w:ascii="Arial" w:hAnsi="Arial" w:cs="Arial"/>
        </w:rPr>
        <w:t>E</w:t>
      </w:r>
      <w:r w:rsidR="00F877BC" w:rsidRPr="00393C68">
        <w:rPr>
          <w:rFonts w:ascii="Arial" w:hAnsi="Arial" w:cs="Arial"/>
        </w:rPr>
        <w:t>ntrega de</w:t>
      </w:r>
      <w:r w:rsidR="009559E6" w:rsidRPr="00393C68">
        <w:rPr>
          <w:rFonts w:ascii="Arial" w:hAnsi="Arial" w:cs="Arial"/>
        </w:rPr>
        <w:t xml:space="preserve"> </w:t>
      </w:r>
      <w:r w:rsidR="00086287" w:rsidRPr="00393C68">
        <w:rPr>
          <w:rFonts w:ascii="Arial" w:hAnsi="Arial" w:cs="Arial"/>
        </w:rPr>
        <w:t xml:space="preserve">propuesta </w:t>
      </w:r>
      <w:r w:rsidR="002C1397">
        <w:rPr>
          <w:rFonts w:ascii="Arial" w:hAnsi="Arial" w:cs="Arial"/>
        </w:rPr>
        <w:t xml:space="preserve">de tesis </w:t>
      </w:r>
      <w:r w:rsidR="00086287" w:rsidRPr="00393C68">
        <w:rPr>
          <w:rFonts w:ascii="Arial" w:hAnsi="Arial" w:cs="Arial"/>
        </w:rPr>
        <w:t>doctoral</w:t>
      </w:r>
      <w:r w:rsidR="006254CB" w:rsidRPr="00393C68">
        <w:rPr>
          <w:rFonts w:ascii="Arial" w:hAnsi="Arial" w:cs="Arial"/>
        </w:rPr>
        <w:t xml:space="preserve"> </w:t>
      </w:r>
    </w:p>
    <w:p w14:paraId="75FBC6E2" w14:textId="5709BF91" w:rsidR="00F62209" w:rsidRDefault="00F62209" w:rsidP="00F62209">
      <w:pPr>
        <w:spacing w:after="0" w:line="240" w:lineRule="auto"/>
        <w:contextualSpacing/>
        <w:rPr>
          <w:rFonts w:ascii="Arial" w:hAnsi="Arial" w:cs="Arial"/>
        </w:rPr>
      </w:pPr>
    </w:p>
    <w:p w14:paraId="2C06F412" w14:textId="77777777" w:rsidR="00F62209" w:rsidRPr="00393C68" w:rsidRDefault="00F62209" w:rsidP="00393C68">
      <w:pPr>
        <w:spacing w:after="0" w:line="240" w:lineRule="auto"/>
        <w:contextualSpacing/>
        <w:rPr>
          <w:rFonts w:ascii="Arial" w:hAnsi="Arial" w:cs="Arial"/>
        </w:rPr>
      </w:pPr>
    </w:p>
    <w:p w14:paraId="71091B1D" w14:textId="73105366" w:rsidR="0027441E" w:rsidRPr="00393C68" w:rsidRDefault="0027441E" w:rsidP="00393C68">
      <w:pPr>
        <w:spacing w:after="0" w:line="240" w:lineRule="auto"/>
        <w:contextualSpacing/>
        <w:rPr>
          <w:rFonts w:ascii="Arial" w:hAnsi="Arial" w:cs="Arial"/>
        </w:rPr>
      </w:pPr>
      <w:r w:rsidRPr="00393C68">
        <w:rPr>
          <w:rFonts w:ascii="Arial" w:hAnsi="Arial" w:cs="Arial"/>
        </w:rPr>
        <w:t xml:space="preserve">Apreciados </w:t>
      </w:r>
      <w:r w:rsidR="00742E04" w:rsidRPr="00393C68">
        <w:rPr>
          <w:rFonts w:ascii="Arial" w:hAnsi="Arial" w:cs="Arial"/>
        </w:rPr>
        <w:t>profesores</w:t>
      </w:r>
      <w:r w:rsidRPr="00393C68">
        <w:rPr>
          <w:rFonts w:ascii="Arial" w:hAnsi="Arial" w:cs="Arial"/>
        </w:rPr>
        <w:t>,</w:t>
      </w:r>
    </w:p>
    <w:p w14:paraId="0562257E" w14:textId="77777777" w:rsidR="0027441E" w:rsidRPr="00393C68" w:rsidRDefault="0027441E" w:rsidP="00393C68">
      <w:pPr>
        <w:spacing w:after="0" w:line="240" w:lineRule="auto"/>
        <w:contextualSpacing/>
        <w:rPr>
          <w:rFonts w:ascii="Arial" w:hAnsi="Arial" w:cs="Arial"/>
        </w:rPr>
      </w:pPr>
    </w:p>
    <w:p w14:paraId="2145134A" w14:textId="6AEBF02B" w:rsidR="00F877BC" w:rsidRPr="00393C68" w:rsidRDefault="00F877BC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Por medio de la presente</w:t>
      </w:r>
      <w:r w:rsidR="00742E04" w:rsidRPr="00393C68">
        <w:rPr>
          <w:rFonts w:ascii="Arial" w:hAnsi="Arial" w:cs="Arial"/>
        </w:rPr>
        <w:t>,</w:t>
      </w:r>
      <w:r w:rsidRPr="00393C68">
        <w:rPr>
          <w:rFonts w:ascii="Arial" w:hAnsi="Arial" w:cs="Arial"/>
        </w:rPr>
        <w:t xml:space="preserve"> </w:t>
      </w:r>
      <w:r w:rsidR="00086287" w:rsidRPr="00393C68">
        <w:rPr>
          <w:rFonts w:ascii="Arial" w:hAnsi="Arial" w:cs="Arial"/>
        </w:rPr>
        <w:t>yo</w:t>
      </w:r>
      <w:r w:rsidR="00742E04" w:rsidRPr="00393C68">
        <w:rPr>
          <w:rFonts w:ascii="Arial" w:hAnsi="Arial" w:cs="Arial"/>
        </w:rPr>
        <w:t>,</w:t>
      </w:r>
      <w:r w:rsidRPr="00393C68">
        <w:rPr>
          <w:rFonts w:ascii="Arial" w:hAnsi="Arial" w:cs="Arial"/>
        </w:rPr>
        <w:t xml:space="preserve"> </w:t>
      </w:r>
      <w:r w:rsidR="00EA7816">
        <w:rPr>
          <w:rFonts w:ascii="Arial" w:hAnsi="Arial" w:cs="Arial"/>
          <w:b/>
          <w:bCs/>
        </w:rPr>
        <w:t>(</w:t>
      </w:r>
      <w:r w:rsidR="00B7364D">
        <w:rPr>
          <w:rFonts w:ascii="Arial" w:hAnsi="Arial" w:cs="Arial"/>
          <w:b/>
        </w:rPr>
        <w:t>NOMBRES Y APELLIDOS DEL ESTUDIANTE)</w:t>
      </w:r>
      <w:r w:rsidR="00742E04" w:rsidRPr="00393C68">
        <w:rPr>
          <w:rFonts w:ascii="Arial" w:hAnsi="Arial" w:cs="Arial"/>
          <w:b/>
        </w:rPr>
        <w:t>,</w:t>
      </w:r>
      <w:r w:rsidR="00086287" w:rsidRPr="00393C68">
        <w:rPr>
          <w:rFonts w:ascii="Arial" w:hAnsi="Arial" w:cs="Arial"/>
          <w:bCs/>
        </w:rPr>
        <w:t xml:space="preserve"> estudiante de </w:t>
      </w:r>
      <w:r w:rsidR="00EA7816">
        <w:rPr>
          <w:rFonts w:ascii="Arial" w:hAnsi="Arial" w:cs="Arial"/>
          <w:b/>
        </w:rPr>
        <w:t>(</w:t>
      </w:r>
      <w:r w:rsidR="00B7364D">
        <w:rPr>
          <w:rFonts w:ascii="Arial" w:hAnsi="Arial" w:cs="Arial"/>
          <w:b/>
        </w:rPr>
        <w:t>NÚMERO DEL SEMESTRE QUE CURSA)</w:t>
      </w:r>
      <w:r w:rsidR="00086287" w:rsidRPr="00393C68">
        <w:rPr>
          <w:rFonts w:ascii="Arial" w:hAnsi="Arial" w:cs="Arial"/>
          <w:bCs/>
        </w:rPr>
        <w:t xml:space="preserve"> semestre del </w:t>
      </w:r>
      <w:r w:rsidR="00086287" w:rsidRPr="002C1397">
        <w:rPr>
          <w:rFonts w:ascii="Arial" w:hAnsi="Arial" w:cs="Arial"/>
          <w:bCs/>
        </w:rPr>
        <w:t>Doctorado en Ingeniería,</w:t>
      </w:r>
      <w:r w:rsidR="00086287" w:rsidRPr="00393C68">
        <w:rPr>
          <w:rFonts w:ascii="Arial" w:hAnsi="Arial" w:cs="Arial"/>
          <w:bCs/>
        </w:rPr>
        <w:t xml:space="preserve"> solicito amablemente la aprobación de la entrega de mi propuesta doctoral titulada </w:t>
      </w:r>
      <w:r w:rsidR="00086287" w:rsidRPr="00393C68">
        <w:rPr>
          <w:rFonts w:ascii="Arial" w:hAnsi="Arial" w:cs="Arial"/>
          <w:bCs/>
          <w:i/>
          <w:iCs/>
        </w:rPr>
        <w:t>“</w:t>
      </w:r>
      <w:r w:rsidR="00393C68" w:rsidRPr="00B7364D">
        <w:rPr>
          <w:rFonts w:ascii="Arial" w:hAnsi="Arial" w:cs="Arial"/>
          <w:b/>
          <w:i/>
          <w:iCs/>
        </w:rPr>
        <w:t>XXXX</w:t>
      </w:r>
      <w:r w:rsidR="00086287" w:rsidRPr="00393C68">
        <w:rPr>
          <w:rFonts w:ascii="Arial" w:hAnsi="Arial" w:cs="Arial"/>
          <w:bCs/>
          <w:i/>
          <w:iCs/>
        </w:rPr>
        <w:t>”</w:t>
      </w:r>
      <w:r w:rsidR="00086287" w:rsidRPr="00393C68">
        <w:rPr>
          <w:rFonts w:ascii="Arial" w:hAnsi="Arial" w:cs="Arial"/>
          <w:bCs/>
        </w:rPr>
        <w:t>. Esta entrega cuenta con la revisión y aprobación de mis tutores</w:t>
      </w:r>
      <w:r w:rsidR="00742E04" w:rsidRPr="00393C68">
        <w:rPr>
          <w:rFonts w:ascii="Arial" w:hAnsi="Arial" w:cs="Arial"/>
          <w:bCs/>
        </w:rPr>
        <w:t>,</w:t>
      </w:r>
      <w:r w:rsidR="00086287" w:rsidRPr="00393C68">
        <w:rPr>
          <w:rFonts w:ascii="Arial" w:hAnsi="Arial" w:cs="Arial"/>
          <w:b/>
        </w:rPr>
        <w:t xml:space="preserve"> </w:t>
      </w:r>
      <w:r w:rsidR="00B7364D">
        <w:rPr>
          <w:rFonts w:ascii="Arial" w:hAnsi="Arial" w:cs="Arial"/>
          <w:b/>
        </w:rPr>
        <w:t>(NOMBRES Y APELLIDOS DE SUS TUTORES)</w:t>
      </w:r>
      <w:r w:rsidR="00086287" w:rsidRPr="00393C68">
        <w:rPr>
          <w:rFonts w:ascii="Arial" w:hAnsi="Arial" w:cs="Arial"/>
        </w:rPr>
        <w:t xml:space="preserve">. </w:t>
      </w:r>
    </w:p>
    <w:p w14:paraId="4F5A8B18" w14:textId="77777777" w:rsidR="00BB00B9" w:rsidRPr="00393C68" w:rsidRDefault="00BB00B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D8141CC" w14:textId="3DC9702B" w:rsidR="00742E04" w:rsidRPr="00393C68" w:rsidRDefault="00BB00B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C</w:t>
      </w:r>
      <w:r w:rsidR="00086287" w:rsidRPr="00393C68">
        <w:rPr>
          <w:rFonts w:ascii="Arial" w:hAnsi="Arial" w:cs="Arial"/>
        </w:rPr>
        <w:t>on la entrega de este documento</w:t>
      </w:r>
      <w:r w:rsidR="00742E04" w:rsidRPr="00393C68">
        <w:rPr>
          <w:rFonts w:ascii="Arial" w:hAnsi="Arial" w:cs="Arial"/>
        </w:rPr>
        <w:t>,</w:t>
      </w:r>
      <w:r w:rsidR="00086287" w:rsidRPr="00393C68">
        <w:rPr>
          <w:rFonts w:ascii="Arial" w:hAnsi="Arial" w:cs="Arial"/>
        </w:rPr>
        <w:t xml:space="preserve"> </w:t>
      </w:r>
      <w:r w:rsidR="00F62209">
        <w:rPr>
          <w:rFonts w:ascii="Arial" w:hAnsi="Arial" w:cs="Arial"/>
        </w:rPr>
        <w:t>comprendemos</w:t>
      </w:r>
      <w:r w:rsidR="00742E04" w:rsidRPr="00393C68">
        <w:rPr>
          <w:rFonts w:ascii="Arial" w:hAnsi="Arial" w:cs="Arial"/>
        </w:rPr>
        <w:t xml:space="preserve"> y nos comprometemos </w:t>
      </w:r>
      <w:r w:rsidR="00B46832">
        <w:rPr>
          <w:rFonts w:ascii="Arial" w:hAnsi="Arial" w:cs="Arial"/>
        </w:rPr>
        <w:t>con las normas definidas para la aprobación del examen de calificación doctoral, detalla</w:t>
      </w:r>
      <w:r w:rsidR="00446A66">
        <w:rPr>
          <w:rFonts w:ascii="Arial" w:hAnsi="Arial" w:cs="Arial"/>
        </w:rPr>
        <w:t>da</w:t>
      </w:r>
      <w:r w:rsidR="00B46832">
        <w:rPr>
          <w:rFonts w:ascii="Arial" w:hAnsi="Arial" w:cs="Arial"/>
        </w:rPr>
        <w:t>s en el Documento Maestro del Doctorado en Ingeniería. Entre estas normas, se destaca</w:t>
      </w:r>
      <w:r w:rsidR="00742E04" w:rsidRPr="00393C68">
        <w:rPr>
          <w:rFonts w:ascii="Arial" w:hAnsi="Arial" w:cs="Arial"/>
        </w:rPr>
        <w:t xml:space="preserve"> lo siguiente:</w:t>
      </w:r>
    </w:p>
    <w:p w14:paraId="544C0D43" w14:textId="77777777" w:rsidR="00742E04" w:rsidRPr="00393C68" w:rsidRDefault="00742E04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E37B0CE" w14:textId="4DB7E041" w:rsidR="00742E04" w:rsidRPr="00393C68" w:rsidRDefault="00F62209" w:rsidP="00393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42E04" w:rsidRPr="00393C68">
        <w:rPr>
          <w:rFonts w:ascii="Arial" w:hAnsi="Arial" w:cs="Arial"/>
        </w:rPr>
        <w:t>l envío de evaluación de la propuesta es el primer paso para iniciar la aprobación del examen de calificación doctoral. Este proceso incluye la evaluación de la propuesta por tres</w:t>
      </w:r>
      <w:r w:rsidRPr="00393C68">
        <w:rPr>
          <w:rFonts w:ascii="Arial" w:hAnsi="Arial" w:cs="Arial"/>
        </w:rPr>
        <w:t xml:space="preserve"> </w:t>
      </w:r>
      <w:r w:rsidR="00742E04" w:rsidRPr="00393C68">
        <w:rPr>
          <w:rFonts w:ascii="Arial" w:hAnsi="Arial" w:cs="Arial"/>
        </w:rPr>
        <w:t>jurados externos expertos en el tema</w:t>
      </w:r>
      <w:r>
        <w:rPr>
          <w:rFonts w:ascii="Arial" w:hAnsi="Arial" w:cs="Arial"/>
        </w:rPr>
        <w:t xml:space="preserve"> hasta su aprobación final, y la sustentación oral de la propuesta</w:t>
      </w:r>
      <w:r w:rsidR="00742E04" w:rsidRPr="00393C68">
        <w:rPr>
          <w:rFonts w:ascii="Arial" w:hAnsi="Arial" w:cs="Arial"/>
        </w:rPr>
        <w:t>. Uno o varios de estos evaluadores no serán nativos de habla hispana.</w:t>
      </w:r>
    </w:p>
    <w:p w14:paraId="374C8E6B" w14:textId="058AAA2B" w:rsidR="00F62209" w:rsidRDefault="00A92FA4" w:rsidP="00F622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esta manera, l</w:t>
      </w:r>
      <w:r w:rsidR="00F62209">
        <w:rPr>
          <w:rFonts w:ascii="Arial" w:hAnsi="Arial" w:cs="Arial"/>
        </w:rPr>
        <w:t xml:space="preserve">a sustentación </w:t>
      </w:r>
      <w:r w:rsidR="00163FEA">
        <w:rPr>
          <w:rFonts w:ascii="Arial" w:hAnsi="Arial" w:cs="Arial"/>
        </w:rPr>
        <w:t xml:space="preserve">oral </w:t>
      </w:r>
      <w:r w:rsidR="00F62209">
        <w:rPr>
          <w:rFonts w:ascii="Arial" w:hAnsi="Arial" w:cs="Arial"/>
        </w:rPr>
        <w:t>del examen de calificación doctoral será en inglés.</w:t>
      </w:r>
    </w:p>
    <w:p w14:paraId="291E9798" w14:textId="15DA150C" w:rsidR="00B9718D" w:rsidRPr="00393C68" w:rsidRDefault="00A92FA4" w:rsidP="00393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742E04" w:rsidRPr="00393C68">
        <w:rPr>
          <w:rFonts w:ascii="Arial" w:hAnsi="Arial" w:cs="Arial"/>
        </w:rPr>
        <w:t>l proceso de evaluación</w:t>
      </w:r>
      <w:r w:rsidR="00B9718D" w:rsidRPr="00393C68">
        <w:rPr>
          <w:rFonts w:ascii="Arial" w:hAnsi="Arial" w:cs="Arial"/>
        </w:rPr>
        <w:t xml:space="preserve"> de la propuesta, las subsiguientes revisiones</w:t>
      </w:r>
      <w:r w:rsidR="00742E04" w:rsidRPr="00393C68">
        <w:rPr>
          <w:rFonts w:ascii="Arial" w:hAnsi="Arial" w:cs="Arial"/>
        </w:rPr>
        <w:t xml:space="preserve"> y </w:t>
      </w:r>
      <w:r w:rsidR="00B9718D" w:rsidRPr="00393C68">
        <w:rPr>
          <w:rFonts w:ascii="Arial" w:hAnsi="Arial" w:cs="Arial"/>
        </w:rPr>
        <w:t xml:space="preserve">la </w:t>
      </w:r>
      <w:r w:rsidR="00742E04" w:rsidRPr="00393C68">
        <w:rPr>
          <w:rFonts w:ascii="Arial" w:hAnsi="Arial" w:cs="Arial"/>
        </w:rPr>
        <w:t>sustentación del examen de calificación doctoral no se puede</w:t>
      </w:r>
      <w:r w:rsidR="00446A66">
        <w:rPr>
          <w:rFonts w:ascii="Arial" w:hAnsi="Arial" w:cs="Arial"/>
        </w:rPr>
        <w:t>n</w:t>
      </w:r>
      <w:r w:rsidR="00742E04" w:rsidRPr="00393C68">
        <w:rPr>
          <w:rFonts w:ascii="Arial" w:hAnsi="Arial" w:cs="Arial"/>
        </w:rPr>
        <w:t xml:space="preserve"> detener en ningún momento, ya que involucra</w:t>
      </w:r>
      <w:r w:rsidR="00446A66">
        <w:rPr>
          <w:rFonts w:ascii="Arial" w:hAnsi="Arial" w:cs="Arial"/>
        </w:rPr>
        <w:t>n</w:t>
      </w:r>
      <w:r w:rsidR="00742E04" w:rsidRPr="00393C68">
        <w:rPr>
          <w:rFonts w:ascii="Arial" w:hAnsi="Arial" w:cs="Arial"/>
        </w:rPr>
        <w:t xml:space="preserve"> la relación contractual con</w:t>
      </w:r>
      <w:r>
        <w:rPr>
          <w:rFonts w:ascii="Arial" w:hAnsi="Arial" w:cs="Arial"/>
        </w:rPr>
        <w:t xml:space="preserve"> los</w:t>
      </w:r>
      <w:r w:rsidR="00742E04" w:rsidRPr="00393C68">
        <w:rPr>
          <w:rFonts w:ascii="Arial" w:hAnsi="Arial" w:cs="Arial"/>
        </w:rPr>
        <w:t xml:space="preserve"> evaluadores externos</w:t>
      </w:r>
      <w:r w:rsidR="00086287" w:rsidRPr="00393C68">
        <w:rPr>
          <w:rFonts w:ascii="Arial" w:hAnsi="Arial" w:cs="Arial"/>
        </w:rPr>
        <w:t>.</w:t>
      </w:r>
      <w:r w:rsidR="00BB00B9" w:rsidRPr="00393C68">
        <w:rPr>
          <w:rFonts w:ascii="Arial" w:hAnsi="Arial" w:cs="Arial"/>
        </w:rPr>
        <w:t xml:space="preserve"> </w:t>
      </w:r>
    </w:p>
    <w:p w14:paraId="3B498116" w14:textId="01BB928E" w:rsidR="00B9718D" w:rsidRPr="00393C68" w:rsidRDefault="00B9718D" w:rsidP="00393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S</w:t>
      </w:r>
      <w:r w:rsidR="00086287" w:rsidRPr="00393C68">
        <w:rPr>
          <w:rFonts w:ascii="Arial" w:hAnsi="Arial" w:cs="Arial"/>
        </w:rPr>
        <w:t>e deben respetar los tiempos en los que se solicitará</w:t>
      </w:r>
      <w:r w:rsidRPr="00393C68">
        <w:rPr>
          <w:rFonts w:ascii="Arial" w:hAnsi="Arial" w:cs="Arial"/>
        </w:rPr>
        <w:t>n</w:t>
      </w:r>
      <w:r w:rsidR="00086287" w:rsidRPr="00393C68">
        <w:rPr>
          <w:rFonts w:ascii="Arial" w:hAnsi="Arial" w:cs="Arial"/>
        </w:rPr>
        <w:t xml:space="preserve"> la</w:t>
      </w:r>
      <w:r w:rsidRPr="00393C68">
        <w:rPr>
          <w:rFonts w:ascii="Arial" w:hAnsi="Arial" w:cs="Arial"/>
        </w:rPr>
        <w:t>s</w:t>
      </w:r>
      <w:r w:rsidR="00086287" w:rsidRPr="00393C68">
        <w:rPr>
          <w:rFonts w:ascii="Arial" w:hAnsi="Arial" w:cs="Arial"/>
        </w:rPr>
        <w:t xml:space="preserve"> </w:t>
      </w:r>
      <w:r w:rsidRPr="00393C68">
        <w:rPr>
          <w:rFonts w:ascii="Arial" w:hAnsi="Arial" w:cs="Arial"/>
        </w:rPr>
        <w:t xml:space="preserve">versiones corregidas de la </w:t>
      </w:r>
      <w:r w:rsidR="00086287" w:rsidRPr="00393C68">
        <w:rPr>
          <w:rFonts w:ascii="Arial" w:hAnsi="Arial" w:cs="Arial"/>
        </w:rPr>
        <w:t>propuesta</w:t>
      </w:r>
      <w:r w:rsidR="00BB00B9" w:rsidRPr="00393C68">
        <w:rPr>
          <w:rFonts w:ascii="Arial" w:hAnsi="Arial" w:cs="Arial"/>
        </w:rPr>
        <w:t xml:space="preserve">, una vez sea </w:t>
      </w:r>
      <w:r w:rsidR="00086287" w:rsidRPr="00393C68">
        <w:rPr>
          <w:rFonts w:ascii="Arial" w:hAnsi="Arial" w:cs="Arial"/>
        </w:rPr>
        <w:t>revisada</w:t>
      </w:r>
      <w:r w:rsidR="00742E04" w:rsidRPr="00393C68">
        <w:rPr>
          <w:rFonts w:ascii="Arial" w:hAnsi="Arial" w:cs="Arial"/>
        </w:rPr>
        <w:t xml:space="preserve"> por los evaluadores</w:t>
      </w:r>
      <w:r w:rsidR="00086287" w:rsidRPr="00393C68">
        <w:rPr>
          <w:rFonts w:ascii="Arial" w:hAnsi="Arial" w:cs="Arial"/>
        </w:rPr>
        <w:t>.</w:t>
      </w:r>
      <w:r w:rsidR="00BB00B9" w:rsidRPr="00393C68">
        <w:rPr>
          <w:rFonts w:ascii="Arial" w:hAnsi="Arial" w:cs="Arial"/>
        </w:rPr>
        <w:t xml:space="preserve"> </w:t>
      </w:r>
      <w:r w:rsidRPr="00393C68">
        <w:rPr>
          <w:rFonts w:ascii="Arial" w:hAnsi="Arial" w:cs="Arial"/>
        </w:rPr>
        <w:t xml:space="preserve">En general, estos plazos no superan un mes. Al final de este tiempo, el estudiante debe entregar la nueva propuesta y una carta de respuesta </w:t>
      </w:r>
      <w:r w:rsidR="00A92FA4">
        <w:rPr>
          <w:rFonts w:ascii="Arial" w:hAnsi="Arial" w:cs="Arial"/>
        </w:rPr>
        <w:t xml:space="preserve">a los evaluadores donde se </w:t>
      </w:r>
      <w:r w:rsidR="00A92FA4" w:rsidRPr="00F62209">
        <w:rPr>
          <w:rFonts w:ascii="Arial" w:hAnsi="Arial" w:cs="Arial"/>
        </w:rPr>
        <w:t>detalla</w:t>
      </w:r>
      <w:r w:rsidR="00A92FA4">
        <w:rPr>
          <w:rFonts w:ascii="Arial" w:hAnsi="Arial" w:cs="Arial"/>
        </w:rPr>
        <w:t>n los cambios</w:t>
      </w:r>
      <w:r w:rsidRPr="00393C68">
        <w:rPr>
          <w:rFonts w:ascii="Arial" w:hAnsi="Arial" w:cs="Arial"/>
        </w:rPr>
        <w:t xml:space="preserve"> </w:t>
      </w:r>
      <w:r w:rsidR="00A92FA4">
        <w:rPr>
          <w:rFonts w:ascii="Arial" w:hAnsi="Arial" w:cs="Arial"/>
        </w:rPr>
        <w:t>realizados</w:t>
      </w:r>
      <w:r w:rsidRPr="00393C68">
        <w:rPr>
          <w:rFonts w:ascii="Arial" w:hAnsi="Arial" w:cs="Arial"/>
        </w:rPr>
        <w:t>. La carta debe estar firmada por el estudiante y el tutor. En caso de que no</w:t>
      </w:r>
      <w:r w:rsidR="00A92FA4">
        <w:rPr>
          <w:rFonts w:ascii="Arial" w:hAnsi="Arial" w:cs="Arial"/>
        </w:rPr>
        <w:t xml:space="preserve"> se</w:t>
      </w:r>
      <w:r w:rsidRPr="00393C68">
        <w:rPr>
          <w:rFonts w:ascii="Arial" w:hAnsi="Arial" w:cs="Arial"/>
        </w:rPr>
        <w:t xml:space="preserve"> entregue la nueva propuesta en los tiempos y con las condiciones </w:t>
      </w:r>
      <w:r w:rsidR="00F62209" w:rsidRPr="00393C68">
        <w:rPr>
          <w:rFonts w:ascii="Arial" w:hAnsi="Arial" w:cs="Arial"/>
        </w:rPr>
        <w:t xml:space="preserve">solicitadas, se corre el riesgo de </w:t>
      </w:r>
      <w:r w:rsidR="00A92FA4">
        <w:rPr>
          <w:rFonts w:ascii="Arial" w:hAnsi="Arial" w:cs="Arial"/>
        </w:rPr>
        <w:t>reprobar</w:t>
      </w:r>
      <w:r w:rsidR="00F62209" w:rsidRPr="00393C68">
        <w:rPr>
          <w:rFonts w:ascii="Arial" w:hAnsi="Arial" w:cs="Arial"/>
        </w:rPr>
        <w:t xml:space="preserve"> el examen de calificación doctoral.</w:t>
      </w:r>
      <w:r w:rsidRPr="00393C68">
        <w:rPr>
          <w:rFonts w:ascii="Arial" w:hAnsi="Arial" w:cs="Arial"/>
        </w:rPr>
        <w:t xml:space="preserve"> </w:t>
      </w:r>
    </w:p>
    <w:p w14:paraId="5A37FDD9" w14:textId="199844EB" w:rsidR="00086287" w:rsidRPr="00393C68" w:rsidRDefault="00797DDB" w:rsidP="00393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se haya acordado la fecha d</w:t>
      </w:r>
      <w:r w:rsidR="00086287" w:rsidRPr="00393C68">
        <w:rPr>
          <w:rFonts w:ascii="Arial" w:hAnsi="Arial" w:cs="Arial"/>
        </w:rPr>
        <w:t xml:space="preserve">el examen de calificación doctoral, </w:t>
      </w:r>
      <w:r w:rsidR="00A92FA4">
        <w:rPr>
          <w:rFonts w:ascii="Arial" w:hAnsi="Arial" w:cs="Arial"/>
        </w:rPr>
        <w:t>el estudiante debe</w:t>
      </w:r>
      <w:r w:rsidR="00A92FA4" w:rsidRPr="00393C68">
        <w:rPr>
          <w:rFonts w:ascii="Arial" w:hAnsi="Arial" w:cs="Arial"/>
        </w:rPr>
        <w:t xml:space="preserve"> </w:t>
      </w:r>
      <w:r w:rsidR="00086287" w:rsidRPr="00393C68">
        <w:rPr>
          <w:rFonts w:ascii="Arial" w:hAnsi="Arial" w:cs="Arial"/>
        </w:rPr>
        <w:t>participar de</w:t>
      </w:r>
      <w:r w:rsidR="00BB00B9" w:rsidRPr="00393C68">
        <w:rPr>
          <w:rFonts w:ascii="Arial" w:hAnsi="Arial" w:cs="Arial"/>
        </w:rPr>
        <w:t xml:space="preserve">l mismo, de </w:t>
      </w:r>
      <w:r w:rsidR="00086287" w:rsidRPr="00393C68">
        <w:rPr>
          <w:rFonts w:ascii="Arial" w:hAnsi="Arial" w:cs="Arial"/>
        </w:rPr>
        <w:t xml:space="preserve">lo contrario </w:t>
      </w:r>
      <w:r w:rsidR="00A92FA4">
        <w:rPr>
          <w:rFonts w:ascii="Arial" w:hAnsi="Arial" w:cs="Arial"/>
        </w:rPr>
        <w:t>reprobará el examen de calificación doctoral</w:t>
      </w:r>
      <w:r w:rsidR="00086287" w:rsidRPr="00393C68">
        <w:rPr>
          <w:rFonts w:ascii="Arial" w:hAnsi="Arial" w:cs="Arial"/>
        </w:rPr>
        <w:t>.</w:t>
      </w:r>
    </w:p>
    <w:p w14:paraId="4AEDAF20" w14:textId="535C4B28" w:rsidR="00A92FA4" w:rsidRPr="00393C68" w:rsidRDefault="00A92FA4" w:rsidP="00393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estudiante tiene</w:t>
      </w:r>
      <w:r w:rsidR="00F62209" w:rsidRPr="00393C68">
        <w:rPr>
          <w:rFonts w:ascii="Arial" w:hAnsi="Arial" w:cs="Arial"/>
        </w:rPr>
        <w:t xml:space="preserve"> dos </w:t>
      </w:r>
      <w:r>
        <w:rPr>
          <w:rFonts w:ascii="Arial" w:hAnsi="Arial" w:cs="Arial"/>
        </w:rPr>
        <w:t>oportunidades</w:t>
      </w:r>
      <w:r w:rsidR="00F62209" w:rsidRPr="00393C68">
        <w:rPr>
          <w:rFonts w:ascii="Arial" w:hAnsi="Arial" w:cs="Arial"/>
        </w:rPr>
        <w:t xml:space="preserve"> de presentar el examen de calificación doctoral para su aprobación. Si luego de dos </w:t>
      </w:r>
      <w:r>
        <w:rPr>
          <w:rFonts w:ascii="Arial" w:hAnsi="Arial" w:cs="Arial"/>
        </w:rPr>
        <w:t>oportunidades</w:t>
      </w:r>
      <w:r w:rsidR="00B46832">
        <w:rPr>
          <w:rFonts w:ascii="Arial" w:hAnsi="Arial" w:cs="Arial"/>
        </w:rPr>
        <w:t xml:space="preserve"> </w:t>
      </w:r>
      <w:r w:rsidR="00F62209" w:rsidRPr="00393C68">
        <w:rPr>
          <w:rFonts w:ascii="Arial" w:hAnsi="Arial" w:cs="Arial"/>
        </w:rPr>
        <w:t xml:space="preserve">no ha aprobado el examen, </w:t>
      </w:r>
      <w:r>
        <w:rPr>
          <w:rFonts w:ascii="Arial" w:hAnsi="Arial" w:cs="Arial"/>
        </w:rPr>
        <w:t>el estudiante pierde</w:t>
      </w:r>
      <w:r w:rsidR="00F62209" w:rsidRPr="00393C68">
        <w:rPr>
          <w:rFonts w:ascii="Arial" w:hAnsi="Arial" w:cs="Arial"/>
        </w:rPr>
        <w:t xml:space="preserve"> el derecho de permanencia en el Doctorado en Ingeniería.</w:t>
      </w:r>
    </w:p>
    <w:p w14:paraId="75A15E3F" w14:textId="1B6FFB34" w:rsidR="00086287" w:rsidRPr="00393C68" w:rsidRDefault="00F62209" w:rsidP="00393C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E</w:t>
      </w:r>
      <w:r w:rsidR="00086287" w:rsidRPr="00393C68">
        <w:rPr>
          <w:rFonts w:ascii="Arial" w:hAnsi="Arial" w:cs="Arial"/>
        </w:rPr>
        <w:t xml:space="preserve">l plazo para aprobar el examen de calificación doctoral es hasta </w:t>
      </w:r>
      <w:r w:rsidR="006D6A09">
        <w:rPr>
          <w:rFonts w:ascii="Arial" w:hAnsi="Arial" w:cs="Arial"/>
        </w:rPr>
        <w:t xml:space="preserve">antes de finalizar el </w:t>
      </w:r>
      <w:r w:rsidR="00446A66">
        <w:rPr>
          <w:rFonts w:ascii="Arial" w:hAnsi="Arial" w:cs="Arial"/>
        </w:rPr>
        <w:t xml:space="preserve">segundo </w:t>
      </w:r>
      <w:r w:rsidR="006D6A09">
        <w:rPr>
          <w:rFonts w:ascii="Arial" w:hAnsi="Arial" w:cs="Arial"/>
        </w:rPr>
        <w:t>año en el programa</w:t>
      </w:r>
      <w:r w:rsidR="00086287" w:rsidRPr="00393C68">
        <w:rPr>
          <w:rFonts w:ascii="Arial" w:hAnsi="Arial" w:cs="Arial"/>
        </w:rPr>
        <w:t xml:space="preserve">, de lo contrario </w:t>
      </w:r>
      <w:r w:rsidR="00A92FA4">
        <w:rPr>
          <w:rFonts w:ascii="Arial" w:hAnsi="Arial" w:cs="Arial"/>
        </w:rPr>
        <w:t>el estudiante pierde</w:t>
      </w:r>
      <w:r w:rsidR="00A92FA4" w:rsidRPr="001842F6">
        <w:rPr>
          <w:rFonts w:ascii="Arial" w:hAnsi="Arial" w:cs="Arial"/>
        </w:rPr>
        <w:t xml:space="preserve"> el derecho de permanencia en el Doctorado en Ingeniería</w:t>
      </w:r>
      <w:r w:rsidR="00086287" w:rsidRPr="00393C68">
        <w:rPr>
          <w:rFonts w:ascii="Arial" w:hAnsi="Arial" w:cs="Arial"/>
        </w:rPr>
        <w:t>.</w:t>
      </w:r>
    </w:p>
    <w:p w14:paraId="7201C06B" w14:textId="77777777" w:rsidR="00BD24C0" w:rsidRPr="00393C68" w:rsidRDefault="00BD24C0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E1955EA" w14:textId="4CD21ED3" w:rsidR="00F877BC" w:rsidRPr="00393C68" w:rsidRDefault="00F877BC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3F573C6" w14:textId="763AB250" w:rsidR="00BB00B9" w:rsidRPr="00393C68" w:rsidRDefault="00F6220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Cordialmente,</w:t>
      </w:r>
    </w:p>
    <w:p w14:paraId="44D7A325" w14:textId="1F9A947D" w:rsidR="00F62209" w:rsidRPr="00393C68" w:rsidRDefault="00F6220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83F5548" w14:textId="77777777" w:rsidR="00F62209" w:rsidRPr="00393C68" w:rsidRDefault="00F6220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5FAD594" w14:textId="77777777" w:rsidR="00BB00B9" w:rsidRPr="00393C68" w:rsidRDefault="00BB00B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E4D7DA5" w14:textId="483566F9" w:rsidR="00BB00B9" w:rsidRPr="00393C68" w:rsidRDefault="00BB00B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_____________________</w:t>
      </w:r>
      <w:r w:rsidRPr="00393C68">
        <w:rPr>
          <w:rFonts w:ascii="Arial" w:hAnsi="Arial" w:cs="Arial"/>
          <w:color w:val="FFFFFF" w:themeColor="background1"/>
        </w:rPr>
        <w:t>___________________</w:t>
      </w:r>
      <w:r w:rsidRPr="00393C68">
        <w:rPr>
          <w:rFonts w:ascii="Arial" w:hAnsi="Arial" w:cs="Arial"/>
        </w:rPr>
        <w:t xml:space="preserve">                             </w:t>
      </w:r>
    </w:p>
    <w:p w14:paraId="7DDA125B" w14:textId="0F4CAE51" w:rsidR="00BB00B9" w:rsidRPr="00EA7816" w:rsidRDefault="00B7364D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A7816">
        <w:rPr>
          <w:rFonts w:ascii="Arial" w:hAnsi="Arial" w:cs="Arial"/>
        </w:rPr>
        <w:t>Nombre del estudiante</w:t>
      </w:r>
      <w:r w:rsidR="00BB00B9" w:rsidRPr="00EA7816">
        <w:rPr>
          <w:rFonts w:ascii="Arial" w:hAnsi="Arial" w:cs="Arial"/>
        </w:rPr>
        <w:t xml:space="preserve">                                                            </w:t>
      </w:r>
    </w:p>
    <w:p w14:paraId="145E3CC1" w14:textId="274D2E37" w:rsidR="00BB00B9" w:rsidRPr="00393C68" w:rsidRDefault="00BB00B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Estudiante</w:t>
      </w:r>
    </w:p>
    <w:p w14:paraId="2D01E493" w14:textId="7CC0408B" w:rsidR="00F877BC" w:rsidRDefault="00F877BC" w:rsidP="00F622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678FD65" w14:textId="1A9DF0EC" w:rsidR="00A92FA4" w:rsidRDefault="00A92FA4" w:rsidP="00F622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830507F" w14:textId="308CEBE8" w:rsidR="00A92FA4" w:rsidRDefault="00A92FA4" w:rsidP="00F622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942FFF8" w14:textId="0A629B06" w:rsidR="00A92FA4" w:rsidRDefault="00A92FA4" w:rsidP="00F6220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3E1E510" w14:textId="77777777" w:rsidR="00A92FA4" w:rsidRPr="00393C68" w:rsidRDefault="00A92FA4" w:rsidP="00393C68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CAAAAE7" w14:textId="77777777" w:rsidR="00F877BC" w:rsidRPr="00393C68" w:rsidRDefault="00F877BC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_____________________</w:t>
      </w:r>
      <w:r w:rsidRPr="00393C68">
        <w:rPr>
          <w:rFonts w:ascii="Arial" w:hAnsi="Arial" w:cs="Arial"/>
          <w:color w:val="FFFFFF" w:themeColor="background1"/>
        </w:rPr>
        <w:t>___________________</w:t>
      </w:r>
      <w:r w:rsidRPr="00393C68">
        <w:rPr>
          <w:rFonts w:ascii="Arial" w:hAnsi="Arial" w:cs="Arial"/>
        </w:rPr>
        <w:t xml:space="preserve">____________________                              </w:t>
      </w:r>
    </w:p>
    <w:p w14:paraId="7A6B2F0A" w14:textId="48FDAE5D" w:rsidR="00F877BC" w:rsidRPr="00393C68" w:rsidRDefault="00B7364D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tutor de tesis</w:t>
      </w:r>
      <w:r w:rsidR="00565ED9">
        <w:rPr>
          <w:rFonts w:ascii="Arial" w:hAnsi="Arial" w:cs="Arial"/>
        </w:rPr>
        <w:t xml:space="preserve"> </w:t>
      </w:r>
      <w:r w:rsidR="00F877BC" w:rsidRPr="00393C68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Nombre del </w:t>
      </w:r>
      <w:proofErr w:type="spellStart"/>
      <w:proofErr w:type="gramStart"/>
      <w:r>
        <w:rPr>
          <w:rFonts w:ascii="Arial" w:hAnsi="Arial" w:cs="Arial"/>
        </w:rPr>
        <w:t>co-tutor</w:t>
      </w:r>
      <w:proofErr w:type="spellEnd"/>
      <w:proofErr w:type="gramEnd"/>
    </w:p>
    <w:p w14:paraId="17DAD668" w14:textId="0FE31A2C" w:rsidR="00BB00B9" w:rsidRPr="00393C68" w:rsidRDefault="00BB00B9" w:rsidP="00393C6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93C68">
        <w:rPr>
          <w:rFonts w:ascii="Arial" w:hAnsi="Arial" w:cs="Arial"/>
        </w:rPr>
        <w:t>Tutor</w:t>
      </w:r>
      <w:r w:rsidRPr="00393C68">
        <w:rPr>
          <w:rFonts w:ascii="Arial" w:hAnsi="Arial" w:cs="Arial"/>
        </w:rPr>
        <w:tab/>
      </w:r>
      <w:r w:rsidRPr="00393C68">
        <w:rPr>
          <w:rFonts w:ascii="Arial" w:hAnsi="Arial" w:cs="Arial"/>
        </w:rPr>
        <w:tab/>
      </w:r>
      <w:r w:rsidRPr="00393C68">
        <w:rPr>
          <w:rFonts w:ascii="Arial" w:hAnsi="Arial" w:cs="Arial"/>
        </w:rPr>
        <w:tab/>
      </w:r>
      <w:r w:rsidRPr="00393C68">
        <w:rPr>
          <w:rFonts w:ascii="Arial" w:hAnsi="Arial" w:cs="Arial"/>
        </w:rPr>
        <w:tab/>
      </w:r>
      <w:r w:rsidRPr="00393C68">
        <w:rPr>
          <w:rFonts w:ascii="Arial" w:hAnsi="Arial" w:cs="Arial"/>
        </w:rPr>
        <w:tab/>
      </w:r>
      <w:r w:rsidRPr="00393C68">
        <w:rPr>
          <w:rFonts w:ascii="Arial" w:hAnsi="Arial" w:cs="Arial"/>
        </w:rPr>
        <w:tab/>
        <w:t xml:space="preserve">          </w:t>
      </w:r>
      <w:r w:rsidR="00B7364D">
        <w:rPr>
          <w:rFonts w:ascii="Arial" w:hAnsi="Arial" w:cs="Arial"/>
        </w:rPr>
        <w:t xml:space="preserve"> </w:t>
      </w:r>
      <w:r w:rsidRPr="00393C68">
        <w:rPr>
          <w:rFonts w:ascii="Arial" w:hAnsi="Arial" w:cs="Arial"/>
        </w:rPr>
        <w:t>Co–</w:t>
      </w:r>
      <w:r w:rsidR="006C6C6B">
        <w:rPr>
          <w:rFonts w:ascii="Arial" w:hAnsi="Arial" w:cs="Arial"/>
        </w:rPr>
        <w:t>t</w:t>
      </w:r>
      <w:r w:rsidRPr="00393C68">
        <w:rPr>
          <w:rFonts w:ascii="Arial" w:hAnsi="Arial" w:cs="Arial"/>
        </w:rPr>
        <w:t>utor</w:t>
      </w:r>
    </w:p>
    <w:sectPr w:rsidR="00BB00B9" w:rsidRPr="00393C68" w:rsidSect="00166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ECCD" w14:textId="77777777" w:rsidR="00B17D63" w:rsidRDefault="00B17D63" w:rsidP="00565ED9">
      <w:pPr>
        <w:spacing w:after="0" w:line="240" w:lineRule="auto"/>
      </w:pPr>
      <w:r>
        <w:separator/>
      </w:r>
    </w:p>
  </w:endnote>
  <w:endnote w:type="continuationSeparator" w:id="0">
    <w:p w14:paraId="7E8C00A6" w14:textId="77777777" w:rsidR="00B17D63" w:rsidRDefault="00B17D63" w:rsidP="0056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057C" w14:textId="77777777" w:rsidR="007824BE" w:rsidRDefault="007824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810A" w14:textId="77777777" w:rsidR="007824BE" w:rsidRDefault="007824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E811" w14:textId="77777777" w:rsidR="007824BE" w:rsidRDefault="00782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F0CA" w14:textId="77777777" w:rsidR="00B17D63" w:rsidRDefault="00B17D63" w:rsidP="00565ED9">
      <w:pPr>
        <w:spacing w:after="0" w:line="240" w:lineRule="auto"/>
      </w:pPr>
      <w:r>
        <w:separator/>
      </w:r>
    </w:p>
  </w:footnote>
  <w:footnote w:type="continuationSeparator" w:id="0">
    <w:p w14:paraId="0F747A0F" w14:textId="77777777" w:rsidR="00B17D63" w:rsidRDefault="00B17D63" w:rsidP="0056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3B88" w14:textId="77777777" w:rsidR="007824BE" w:rsidRDefault="007824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360" w:type="dxa"/>
      <w:tblLayout w:type="fixed"/>
      <w:tblLook w:val="06A0" w:firstRow="1" w:lastRow="0" w:firstColumn="1" w:lastColumn="0" w:noHBand="1" w:noVBand="1"/>
    </w:tblPr>
    <w:tblGrid>
      <w:gridCol w:w="2340"/>
      <w:gridCol w:w="2340"/>
      <w:gridCol w:w="2340"/>
      <w:gridCol w:w="2340"/>
    </w:tblGrid>
    <w:tr w:rsidR="00565ED9" w14:paraId="5FD5ACFB" w14:textId="77777777" w:rsidTr="002F02C9"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FFA35BC" w14:textId="77889DA2" w:rsidR="00565ED9" w:rsidRDefault="1305C6C1" w:rsidP="00565ED9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BBF030" wp14:editId="1305C6C1">
                <wp:extent cx="904875" cy="285750"/>
                <wp:effectExtent l="0" t="0" r="9525" b="0"/>
                <wp:docPr id="208911446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CEC2E0A" w14:textId="0CF9A581" w:rsidR="00565ED9" w:rsidRDefault="00565ED9" w:rsidP="00565ED9">
          <w:pPr>
            <w:jc w:val="center"/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 xml:space="preserve">Formato </w:t>
          </w:r>
          <w:r w:rsidR="00DF084F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>C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 xml:space="preserve">arta de solicitud de envío </w:t>
          </w:r>
          <w:r w:rsidR="00B960F0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>para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 xml:space="preserve"> revisión de la propuesta de tesis a jurados externos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5BAEE6B6" w14:textId="5D9A1ACE" w:rsidR="00565ED9" w:rsidRDefault="00565ED9" w:rsidP="00565ED9">
          <w:pPr>
            <w:rPr>
              <w:rFonts w:ascii="Arial" w:eastAsia="Arial" w:hAnsi="Arial" w:cs="Arial"/>
              <w:sz w:val="18"/>
              <w:szCs w:val="18"/>
              <w:lang w:val="en-US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Código: DI-F-025</w:t>
          </w:r>
        </w:p>
      </w:tc>
    </w:tr>
    <w:tr w:rsidR="00565ED9" w14:paraId="574FF6C0" w14:textId="77777777" w:rsidTr="002F02C9">
      <w:tc>
        <w:tcPr>
          <w:tcW w:w="7020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235A035C" w14:textId="77777777" w:rsidR="00565ED9" w:rsidRDefault="00565ED9" w:rsidP="00565ED9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>DOCTORADO EN INGENIERÍA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4F3FA2A8" w14:textId="77777777" w:rsidR="00565ED9" w:rsidRDefault="00565ED9" w:rsidP="00565ED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Versión: 1</w:t>
          </w:r>
        </w:p>
      </w:tc>
    </w:tr>
    <w:tr w:rsidR="002F02C9" w14:paraId="66A93822" w14:textId="77777777" w:rsidTr="002F02C9"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31B9F6EC" w14:textId="77777777" w:rsidR="002F02C9" w:rsidRDefault="002F02C9" w:rsidP="002F02C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Elaboró: Juan Manuel Manrique Torres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4642870A" w14:textId="77777777" w:rsidR="002F02C9" w:rsidRDefault="002F02C9" w:rsidP="002F02C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Revisó: Martha Isabel Cobo Angel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143532B" w14:textId="0198B0D5" w:rsidR="002F02C9" w:rsidRPr="002F02C9" w:rsidRDefault="002F02C9" w:rsidP="002F02C9">
          <w:pPr>
            <w:rPr>
              <w:rFonts w:ascii="Arial" w:eastAsia="Arial" w:hAnsi="Arial" w:cs="Arial"/>
              <w:sz w:val="18"/>
              <w:szCs w:val="18"/>
            </w:rPr>
          </w:pPr>
          <w:r w:rsidRPr="044A146A">
            <w:rPr>
              <w:rFonts w:ascii="Arial" w:eastAsia="Arial" w:hAnsi="Arial" w:cs="Arial"/>
              <w:sz w:val="18"/>
              <w:szCs w:val="18"/>
              <w:lang w:val="es-ES"/>
            </w:rPr>
            <w:t>Aprobó:</w:t>
          </w:r>
          <w:r>
            <w:rPr>
              <w:rFonts w:ascii="Arial" w:eastAsia="Arial" w:hAnsi="Arial" w:cs="Arial"/>
              <w:sz w:val="18"/>
              <w:szCs w:val="18"/>
              <w:lang w:val="es-ES"/>
            </w:rPr>
            <w:t xml:space="preserve"> Subcomisión de Doctorado en Ingeniería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7BF860EC" w14:textId="77777777" w:rsidR="002F02C9" w:rsidRDefault="002F02C9" w:rsidP="002F02C9">
          <w:pPr>
            <w:rPr>
              <w:rFonts w:ascii="Arial" w:eastAsia="Arial" w:hAnsi="Arial" w:cs="Arial"/>
              <w:sz w:val="18"/>
              <w:szCs w:val="18"/>
              <w:lang w:val="es-ES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Vigente desde:</w:t>
          </w:r>
        </w:p>
        <w:p w14:paraId="0EDA4582" w14:textId="02AB34B9" w:rsidR="000C3BFF" w:rsidRDefault="000C3BFF" w:rsidP="002F02C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2020/06/16</w:t>
          </w:r>
        </w:p>
      </w:tc>
    </w:tr>
    <w:tr w:rsidR="002F02C9" w14:paraId="5DEDE435" w14:textId="77777777" w:rsidTr="002F02C9"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4DB66A1" w14:textId="255AEE29" w:rsidR="002F02C9" w:rsidRDefault="002F02C9" w:rsidP="002F02C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Fecha: 2020/6/08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6FFCEA6E" w14:textId="68C885FD" w:rsidR="002F02C9" w:rsidRDefault="002F02C9" w:rsidP="002F02C9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  <w:lang w:val="es-ES"/>
            </w:rPr>
            <w:t>Fecha: 2020/06/10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54BA63CA" w14:textId="59C49D77" w:rsidR="002F02C9" w:rsidRDefault="002F02C9" w:rsidP="002F02C9">
          <w:pPr>
            <w:rPr>
              <w:rFonts w:ascii="Arial" w:eastAsia="Arial" w:hAnsi="Arial" w:cs="Arial"/>
              <w:sz w:val="18"/>
              <w:szCs w:val="18"/>
            </w:rPr>
          </w:pPr>
          <w:r w:rsidRPr="044A146A">
            <w:rPr>
              <w:rFonts w:ascii="Arial" w:eastAsia="Arial" w:hAnsi="Arial" w:cs="Arial"/>
              <w:sz w:val="18"/>
              <w:szCs w:val="18"/>
              <w:lang w:val="es-ES"/>
            </w:rPr>
            <w:t>Fecha:</w:t>
          </w:r>
          <w:r>
            <w:rPr>
              <w:rFonts w:ascii="Arial" w:eastAsia="Arial" w:hAnsi="Arial" w:cs="Arial"/>
              <w:sz w:val="18"/>
              <w:szCs w:val="18"/>
              <w:lang w:val="es-ES"/>
            </w:rPr>
            <w:t xml:space="preserve"> 2020/06/16</w:t>
          </w:r>
        </w:p>
      </w:tc>
      <w:tc>
        <w:tcPr>
          <w:tcW w:w="234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D931088" w14:textId="1BF07A06" w:rsidR="002F02C9" w:rsidRDefault="002F02C9" w:rsidP="002F02C9">
          <w:pPr>
            <w:rPr>
              <w:rFonts w:ascii="Arial" w:eastAsia="Arial" w:hAnsi="Arial" w:cs="Arial"/>
              <w:sz w:val="18"/>
              <w:szCs w:val="18"/>
              <w:lang w:val="es-ES"/>
            </w:rPr>
          </w:pPr>
          <w:r w:rsidRPr="00370D47">
            <w:rPr>
              <w:rFonts w:ascii="Arial" w:eastAsia="Arial" w:hAnsi="Arial" w:cs="Arial"/>
              <w:sz w:val="18"/>
              <w:szCs w:val="18"/>
              <w:lang w:val="es-ES"/>
            </w:rPr>
            <w:t xml:space="preserve">Página </w:t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>1</w:t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  <w:r w:rsidRPr="00370D47">
            <w:rPr>
              <w:rFonts w:ascii="Arial" w:eastAsia="Arial" w:hAnsi="Arial" w:cs="Arial"/>
              <w:sz w:val="18"/>
              <w:szCs w:val="18"/>
              <w:lang w:val="es-ES"/>
            </w:rPr>
            <w:t xml:space="preserve"> de </w:t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instrText>NUMPAGES  \* Arabic  \* MERGEFORMAT</w:instrText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fldChar w:fldCharType="separate"/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t>2</w:t>
          </w:r>
          <w:r w:rsidRPr="00370D47">
            <w:rPr>
              <w:rFonts w:ascii="Arial" w:eastAsia="Arial" w:hAnsi="Arial" w:cs="Arial"/>
              <w:b/>
              <w:bCs/>
              <w:sz w:val="18"/>
              <w:szCs w:val="18"/>
              <w:lang w:val="es-ES"/>
            </w:rPr>
            <w:fldChar w:fldCharType="end"/>
          </w:r>
        </w:p>
      </w:tc>
    </w:tr>
  </w:tbl>
  <w:p w14:paraId="215B6DB2" w14:textId="2D51A8B4" w:rsidR="00565ED9" w:rsidRDefault="00565ED9">
    <w:pPr>
      <w:pStyle w:val="Encabezado"/>
    </w:pPr>
  </w:p>
  <w:p w14:paraId="3D4767C4" w14:textId="77777777" w:rsidR="00565ED9" w:rsidRDefault="00565E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A25F" w14:textId="77777777" w:rsidR="007824BE" w:rsidRDefault="00782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42E2"/>
    <w:multiLevelType w:val="hybridMultilevel"/>
    <w:tmpl w:val="58A2B8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FF"/>
    <w:rsid w:val="00086287"/>
    <w:rsid w:val="000C3BFF"/>
    <w:rsid w:val="00154B68"/>
    <w:rsid w:val="00163FEA"/>
    <w:rsid w:val="00166A62"/>
    <w:rsid w:val="001F73E6"/>
    <w:rsid w:val="0020651C"/>
    <w:rsid w:val="002147CD"/>
    <w:rsid w:val="0027441E"/>
    <w:rsid w:val="0029648B"/>
    <w:rsid w:val="002C1397"/>
    <w:rsid w:val="002D6E91"/>
    <w:rsid w:val="002F02C9"/>
    <w:rsid w:val="00345923"/>
    <w:rsid w:val="00370D47"/>
    <w:rsid w:val="00393C68"/>
    <w:rsid w:val="003C688F"/>
    <w:rsid w:val="00446A66"/>
    <w:rsid w:val="004A3B0F"/>
    <w:rsid w:val="004B254E"/>
    <w:rsid w:val="00565ED9"/>
    <w:rsid w:val="00616199"/>
    <w:rsid w:val="006254CB"/>
    <w:rsid w:val="00684451"/>
    <w:rsid w:val="006C6C6B"/>
    <w:rsid w:val="006D6A09"/>
    <w:rsid w:val="00742E04"/>
    <w:rsid w:val="007824BE"/>
    <w:rsid w:val="00797DDB"/>
    <w:rsid w:val="00821B36"/>
    <w:rsid w:val="008A289D"/>
    <w:rsid w:val="009559E6"/>
    <w:rsid w:val="00A92FA4"/>
    <w:rsid w:val="00AD349E"/>
    <w:rsid w:val="00B17D63"/>
    <w:rsid w:val="00B43D73"/>
    <w:rsid w:val="00B46832"/>
    <w:rsid w:val="00B7364D"/>
    <w:rsid w:val="00B960F0"/>
    <w:rsid w:val="00B9718D"/>
    <w:rsid w:val="00BB00B9"/>
    <w:rsid w:val="00BD24C0"/>
    <w:rsid w:val="00C90AA7"/>
    <w:rsid w:val="00D517B8"/>
    <w:rsid w:val="00DF084F"/>
    <w:rsid w:val="00E05E8C"/>
    <w:rsid w:val="00E25213"/>
    <w:rsid w:val="00EA7816"/>
    <w:rsid w:val="00ED3659"/>
    <w:rsid w:val="00F41296"/>
    <w:rsid w:val="00F62209"/>
    <w:rsid w:val="00F877BC"/>
    <w:rsid w:val="00F91FFF"/>
    <w:rsid w:val="1305C6C1"/>
    <w:rsid w:val="7C85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9E7"/>
  <w15:docId w15:val="{9D039FED-DD36-43E8-A7C6-F7776C4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3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AA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D34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onar">
    <w:name w:val="Mention"/>
    <w:basedOn w:val="Fuentedeprrafopredeter"/>
    <w:uiPriority w:val="99"/>
    <w:semiHidden/>
    <w:unhideWhenUsed/>
    <w:rsid w:val="00AD349E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42E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2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E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5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ED9"/>
  </w:style>
  <w:style w:type="paragraph" w:styleId="Piedepgina">
    <w:name w:val="footer"/>
    <w:basedOn w:val="Normal"/>
    <w:link w:val="PiedepginaCar"/>
    <w:uiPriority w:val="99"/>
    <w:unhideWhenUsed/>
    <w:rsid w:val="00565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ED9"/>
  </w:style>
  <w:style w:type="character" w:styleId="Refdecomentario">
    <w:name w:val="annotation reference"/>
    <w:basedOn w:val="Fuentedeprrafopredeter"/>
    <w:uiPriority w:val="99"/>
    <w:semiHidden/>
    <w:unhideWhenUsed/>
    <w:rsid w:val="006844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4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4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4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Martha Isabel Cobo Angel</cp:lastModifiedBy>
  <cp:revision>21</cp:revision>
  <dcterms:created xsi:type="dcterms:W3CDTF">2020-05-21T14:31:00Z</dcterms:created>
  <dcterms:modified xsi:type="dcterms:W3CDTF">2020-06-16T16:31:00Z</dcterms:modified>
</cp:coreProperties>
</file>