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42" w:rsidRDefault="00284D03" w:rsidP="0091529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  <w:lang w:val="es-CO" w:eastAsia="es-CO"/>
        </w:rPr>
        <w:drawing>
          <wp:inline distT="0" distB="0" distL="0" distR="0" wp14:anchorId="189AAA48" wp14:editId="0007E02D">
            <wp:extent cx="2050018" cy="59944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60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42" w:rsidRDefault="00BF0842" w:rsidP="0091529F">
      <w:pPr>
        <w:jc w:val="center"/>
        <w:rPr>
          <w:rFonts w:ascii="Arial" w:hAnsi="Arial" w:cs="Arial"/>
          <w:b/>
          <w:sz w:val="24"/>
          <w:szCs w:val="24"/>
        </w:rPr>
      </w:pPr>
    </w:p>
    <w:p w:rsidR="00BF0842" w:rsidRDefault="00BF0842" w:rsidP="00BF0842">
      <w:pPr>
        <w:ind w:left="567" w:right="877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BF0842" w:rsidRDefault="00BF0842" w:rsidP="00BF0842">
      <w:pPr>
        <w:ind w:left="567" w:right="877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097C6C" w:rsidRDefault="00097C6C" w:rsidP="00BF0842">
      <w:pPr>
        <w:ind w:left="567" w:right="877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097C6C" w:rsidRDefault="00097C6C" w:rsidP="00BF0842">
      <w:pPr>
        <w:ind w:left="567" w:right="877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507038" w:rsidRPr="00BF0842" w:rsidRDefault="0091529F" w:rsidP="00507038">
      <w:pPr>
        <w:ind w:left="567" w:right="877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BF0842">
        <w:rPr>
          <w:rFonts w:ascii="Arial" w:hAnsi="Arial" w:cs="Arial"/>
          <w:b/>
          <w:sz w:val="24"/>
          <w:szCs w:val="24"/>
          <w:lang w:val="es-CO"/>
        </w:rPr>
        <w:t>ACUERDO DE CESIÓN</w:t>
      </w:r>
      <w:r w:rsidR="00507038">
        <w:rPr>
          <w:rFonts w:ascii="Arial" w:hAnsi="Arial" w:cs="Arial"/>
          <w:b/>
          <w:sz w:val="24"/>
          <w:szCs w:val="24"/>
          <w:lang w:val="es-CO"/>
        </w:rPr>
        <w:t xml:space="preserve"> DE DERECHOS PATRIMONIALES</w:t>
      </w:r>
      <w:r w:rsidR="00507038" w:rsidRPr="00BF0842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91529F" w:rsidRPr="00BF0842" w:rsidRDefault="0091529F" w:rsidP="00BF0842">
      <w:pPr>
        <w:ind w:left="567" w:right="877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E33EBD" w:rsidRPr="00431A48" w:rsidRDefault="00E33EBD" w:rsidP="00BF0842">
      <w:pPr>
        <w:spacing w:before="13"/>
        <w:ind w:left="567" w:right="877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:rsidR="0091529F" w:rsidRDefault="0091529F" w:rsidP="00BF0842">
      <w:pPr>
        <w:spacing w:before="13"/>
        <w:ind w:left="567" w:right="877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:rsidR="00BF0842" w:rsidRPr="00431A48" w:rsidRDefault="00BF0842" w:rsidP="00BF0842">
      <w:pPr>
        <w:spacing w:before="13"/>
        <w:ind w:left="567" w:right="877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:rsidR="0091529F" w:rsidRPr="00431A48" w:rsidRDefault="00A17027" w:rsidP="00507038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bCs/>
          <w:iCs/>
          <w:sz w:val="24"/>
          <w:szCs w:val="24"/>
          <w:lang w:val="es-ES" w:eastAsia="es-ES"/>
        </w:rPr>
      </w:pPr>
      <w:r w:rsidRPr="000141E8">
        <w:rPr>
          <w:rFonts w:ascii="Arial" w:hAnsi="Arial"/>
          <w:sz w:val="24"/>
          <w:lang w:val="es-CO"/>
        </w:rPr>
        <w:t xml:space="preserve">Entre los suscritos a saber </w:t>
      </w:r>
      <w:r w:rsidR="00431A48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>____________________________________</w:t>
      </w:r>
      <w:r w:rsidR="00431A48">
        <w:rPr>
          <w:rFonts w:ascii="Arial" w:eastAsiaTheme="minorEastAsia" w:hAnsi="Arial" w:cs="Arial"/>
          <w:sz w:val="24"/>
          <w:szCs w:val="24"/>
          <w:lang w:val="es-ES" w:eastAsia="es-ES"/>
        </w:rPr>
        <w:t>,</w:t>
      </w:r>
      <w:r w:rsidR="00431A48" w:rsidRPr="00431A48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431A48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>mayor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</w:t>
      </w:r>
      <w:r w:rsidR="00D60281">
        <w:rPr>
          <w:rFonts w:ascii="Arial" w:eastAsiaTheme="minorEastAsia" w:hAnsi="Arial" w:cs="Arial"/>
          <w:sz w:val="24"/>
          <w:szCs w:val="24"/>
          <w:lang w:val="es-ES" w:eastAsia="es-ES"/>
        </w:rPr>
        <w:t>de edad, vecino</w:t>
      </w:r>
      <w:r w:rsidR="00431A48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de la ciudad de </w:t>
      </w:r>
      <w:r w:rsidR="00431A48">
        <w:rPr>
          <w:rFonts w:ascii="Arial" w:eastAsiaTheme="minorEastAsia" w:hAnsi="Arial" w:cs="Arial"/>
          <w:sz w:val="24"/>
          <w:szCs w:val="24"/>
          <w:lang w:val="es-ES_tradnl" w:eastAsia="es-ES"/>
        </w:rPr>
        <w:t>___________</w:t>
      </w:r>
      <w:r w:rsidR="00D60281">
        <w:rPr>
          <w:rFonts w:ascii="Arial" w:eastAsiaTheme="minorEastAsia" w:hAnsi="Arial" w:cs="Arial"/>
          <w:sz w:val="24"/>
          <w:szCs w:val="24"/>
          <w:lang w:val="es-ES" w:eastAsia="es-ES"/>
        </w:rPr>
        <w:t>, Colombia, identificado</w:t>
      </w:r>
      <w:r w:rsidR="00431A48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</w:t>
      </w:r>
      <w:r w:rsidR="00D60281">
        <w:rPr>
          <w:rFonts w:ascii="Arial" w:eastAsiaTheme="minorEastAsia" w:hAnsi="Arial" w:cs="Arial"/>
          <w:sz w:val="24"/>
          <w:szCs w:val="24"/>
          <w:lang w:val="es-ES" w:eastAsia="es-ES"/>
        </w:rPr>
        <w:t>con cédula de ciudanía Nº___________</w:t>
      </w:r>
      <w:r w:rsidR="00431A48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, actuando en </w:t>
      </w:r>
      <w:r w:rsidR="0050703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su </w:t>
      </w:r>
      <w:r w:rsidR="00431A48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>propio nombre y representación y</w:t>
      </w:r>
      <w:r w:rsidR="00BF0842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quién</w:t>
      </w:r>
      <w:r w:rsidR="00431A48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para los efectos del presente </w:t>
      </w:r>
      <w:r w:rsidR="00431A48">
        <w:rPr>
          <w:rFonts w:ascii="Arial" w:eastAsiaTheme="minorEastAsia" w:hAnsi="Arial" w:cs="Arial"/>
          <w:sz w:val="24"/>
          <w:szCs w:val="24"/>
          <w:lang w:val="es-ES" w:eastAsia="es-ES"/>
        </w:rPr>
        <w:t>acuerdo</w:t>
      </w:r>
      <w:r w:rsidR="00431A48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se denomina</w:t>
      </w:r>
      <w:r w:rsidR="00431A48">
        <w:rPr>
          <w:rFonts w:ascii="Arial" w:eastAsiaTheme="minorEastAsia" w:hAnsi="Arial" w:cs="Arial"/>
          <w:sz w:val="24"/>
          <w:szCs w:val="24"/>
          <w:lang w:val="es-ES" w:eastAsia="es-ES"/>
        </w:rPr>
        <w:t>rá</w:t>
      </w:r>
      <w:r w:rsidR="006A6236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el</w:t>
      </w:r>
      <w:r w:rsidR="00431A4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</w:t>
      </w:r>
      <w:r w:rsidR="0091529F" w:rsidRPr="00D60281">
        <w:rPr>
          <w:rFonts w:ascii="Arial" w:eastAsiaTheme="minorEastAsia" w:hAnsi="Arial" w:cs="Arial"/>
          <w:b/>
          <w:sz w:val="24"/>
          <w:szCs w:val="24"/>
          <w:lang w:val="es-ES" w:eastAsia="es-ES"/>
        </w:rPr>
        <w:t>CEDENTE</w:t>
      </w:r>
      <w:r w:rsidR="00431A48" w:rsidRPr="00D60281">
        <w:rPr>
          <w:rFonts w:ascii="Arial" w:eastAsiaTheme="minorEastAsia" w:hAnsi="Arial" w:cs="Arial"/>
          <w:b/>
          <w:sz w:val="24"/>
          <w:szCs w:val="24"/>
          <w:lang w:val="es-ES" w:eastAsia="es-ES"/>
        </w:rPr>
        <w:t>(</w:t>
      </w:r>
      <w:r w:rsidR="0091529F" w:rsidRPr="00D60281">
        <w:rPr>
          <w:rFonts w:ascii="Arial" w:eastAsiaTheme="minorEastAsia" w:hAnsi="Arial" w:cs="Arial"/>
          <w:b/>
          <w:sz w:val="24"/>
          <w:szCs w:val="24"/>
          <w:lang w:val="es-ES" w:eastAsia="es-ES"/>
        </w:rPr>
        <w:t>S</w:t>
      </w:r>
      <w:r w:rsidR="00FF3552" w:rsidRPr="00D60281">
        <w:rPr>
          <w:rFonts w:ascii="Arial" w:eastAsiaTheme="minorEastAsia" w:hAnsi="Arial" w:cs="Arial"/>
          <w:b/>
          <w:sz w:val="24"/>
          <w:szCs w:val="24"/>
          <w:lang w:val="es-ES" w:eastAsia="es-ES"/>
        </w:rPr>
        <w:t>)</w:t>
      </w:r>
      <w:r w:rsidR="00FF3552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>, por una parte</w:t>
      </w:r>
      <w:r w:rsidR="0091529F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>, y por la otra</w:t>
      </w:r>
      <w:r w:rsidR="00D60281">
        <w:rPr>
          <w:rFonts w:ascii="Arial" w:eastAsiaTheme="minorEastAsia" w:hAnsi="Arial" w:cs="Arial"/>
          <w:sz w:val="24"/>
          <w:szCs w:val="24"/>
          <w:lang w:val="es-ES" w:eastAsia="es-ES"/>
        </w:rPr>
        <w:t>,</w:t>
      </w:r>
      <w:r w:rsidR="0091529F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</w:t>
      </w:r>
      <w:r w:rsidR="00507038">
        <w:rPr>
          <w:rFonts w:ascii="Arial" w:eastAsiaTheme="minorEastAsia" w:hAnsi="Arial" w:cs="Arial"/>
          <w:b/>
          <w:iCs/>
          <w:sz w:val="24"/>
          <w:szCs w:val="24"/>
          <w:lang w:val="es-ES" w:eastAsia="es-ES"/>
        </w:rPr>
        <w:t>MAURICIO ROJAS PEREZ</w:t>
      </w:r>
      <w:r w:rsidR="00D60281" w:rsidRPr="00D60281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>,  mayor de edad y vecino de la ciudad de Bogotá (Colombia)</w:t>
      </w:r>
      <w:r w:rsidR="00507038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>,</w:t>
      </w:r>
      <w:r w:rsidR="00D60281" w:rsidRPr="00D60281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 xml:space="preserve"> identificado</w:t>
      </w:r>
      <w:r w:rsidR="00D60281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 xml:space="preserve"> con</w:t>
      </w:r>
      <w:r w:rsidR="00D60281" w:rsidRPr="00D60281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 xml:space="preserve"> </w:t>
      </w:r>
      <w:r w:rsidR="00D6028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cédula de ciudanía Nº </w:t>
      </w:r>
      <w:r w:rsidR="00507038">
        <w:rPr>
          <w:rFonts w:ascii="Arial" w:eastAsiaTheme="minorEastAsia" w:hAnsi="Arial" w:cs="Arial"/>
          <w:sz w:val="24"/>
          <w:szCs w:val="24"/>
          <w:lang w:val="es-ES" w:eastAsia="es-ES"/>
        </w:rPr>
        <w:t>19.187.088</w:t>
      </w:r>
      <w:r w:rsidR="00D6028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de </w:t>
      </w:r>
      <w:r w:rsidR="00507038">
        <w:rPr>
          <w:rFonts w:ascii="Arial" w:eastAsiaTheme="minorEastAsia" w:hAnsi="Arial" w:cs="Arial"/>
          <w:sz w:val="24"/>
          <w:szCs w:val="24"/>
          <w:lang w:val="es-ES" w:eastAsia="es-ES"/>
        </w:rPr>
        <w:t>Bogotá</w:t>
      </w:r>
      <w:r w:rsidR="00D60281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>,</w:t>
      </w:r>
      <w:r w:rsidR="00D6028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obrando en </w:t>
      </w:r>
      <w:r w:rsidR="0050703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su </w:t>
      </w:r>
      <w:r w:rsidR="00D6028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calidad de </w:t>
      </w:r>
      <w:r w:rsidR="0050703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Segundo </w:t>
      </w:r>
      <w:r w:rsidR="00D60281" w:rsidRPr="00D60281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 xml:space="preserve">Representante Legal </w:t>
      </w:r>
      <w:r w:rsidR="00507038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 xml:space="preserve">Suplente </w:t>
      </w:r>
      <w:r w:rsidR="00D60281" w:rsidRPr="00D60281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 xml:space="preserve">de la </w:t>
      </w:r>
      <w:r w:rsidR="00D60281" w:rsidRPr="00D60281">
        <w:rPr>
          <w:rFonts w:ascii="Arial" w:eastAsiaTheme="minorEastAsia" w:hAnsi="Arial" w:cs="Arial"/>
          <w:b/>
          <w:iCs/>
          <w:sz w:val="24"/>
          <w:szCs w:val="24"/>
          <w:lang w:val="es-ES_tradnl" w:eastAsia="es-ES"/>
        </w:rPr>
        <w:t>UNIVERSIDAD DE LA SABANA</w:t>
      </w:r>
      <w:r w:rsidR="00D60281" w:rsidRPr="00D60281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 xml:space="preserve">, </w:t>
      </w:r>
      <w:r w:rsidR="00D25C6D" w:rsidRPr="00D60281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>domiciliada en la Chía, Cundinamarca (Colombia)</w:t>
      </w:r>
      <w:r w:rsidR="00D25C6D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>, con Personería Jurídica reconocida mediante R</w:t>
      </w:r>
      <w:r w:rsidR="00D60281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>esolución 130 del 14 de enero de 1980, expedida por el Ministerio</w:t>
      </w:r>
      <w:r w:rsidR="00D25C6D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 xml:space="preserve"> de Educación Nacional</w:t>
      </w:r>
      <w:r w:rsidR="006A6236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>, Acreditada Institucionalmente mediante Resolución 2576 de mayo 30 de 2006, acreditación que fue renovada mediante Resolución 6700 de agosto 4 de 2010,</w:t>
      </w:r>
      <w:r w:rsidR="00D25C6D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 xml:space="preserve"> donde el suscrito fue nombrado mediante Acta </w:t>
      </w:r>
      <w:r w:rsidR="006A6236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>05</w:t>
      </w:r>
      <w:r w:rsidR="00096DE1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>9</w:t>
      </w:r>
      <w:r w:rsidR="006A6236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 xml:space="preserve"> de 201</w:t>
      </w:r>
      <w:r w:rsidR="00096DE1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>5</w:t>
      </w:r>
      <w:r w:rsidR="006A6236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 xml:space="preserve"> del Consejo Fundacional</w:t>
      </w:r>
      <w:r w:rsidR="00D25C6D">
        <w:rPr>
          <w:rFonts w:ascii="Arial" w:eastAsiaTheme="minorEastAsia" w:hAnsi="Arial" w:cs="Arial"/>
          <w:iCs/>
          <w:sz w:val="24"/>
          <w:szCs w:val="24"/>
          <w:lang w:val="es-ES_tradnl" w:eastAsia="es-ES"/>
        </w:rPr>
        <w:t>, quien e</w:t>
      </w:r>
      <w:r w:rsidR="0091529F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n adelante se </w:t>
      </w:r>
      <w:r w:rsidR="00BF0842">
        <w:rPr>
          <w:rFonts w:ascii="Arial" w:eastAsiaTheme="minorEastAsia" w:hAnsi="Arial" w:cs="Arial"/>
          <w:sz w:val="24"/>
          <w:szCs w:val="24"/>
          <w:lang w:val="es-ES" w:eastAsia="es-ES"/>
        </w:rPr>
        <w:t>denominará</w:t>
      </w:r>
      <w:r w:rsidR="0091529F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</w:t>
      </w:r>
      <w:r w:rsidR="00FF3552" w:rsidRPr="000141E8">
        <w:rPr>
          <w:rFonts w:ascii="Arial" w:eastAsiaTheme="minorEastAsia" w:hAnsi="Arial" w:cs="Arial"/>
          <w:b/>
          <w:iCs/>
          <w:sz w:val="24"/>
          <w:szCs w:val="24"/>
          <w:lang w:val="es-ES" w:eastAsia="es-ES"/>
        </w:rPr>
        <w:t>LA CESIONARIA</w:t>
      </w:r>
      <w:r w:rsidR="0091529F" w:rsidRPr="000141E8">
        <w:rPr>
          <w:rFonts w:ascii="Arial" w:eastAsiaTheme="minorEastAsia" w:hAnsi="Arial" w:cs="Arial"/>
          <w:b/>
          <w:sz w:val="24"/>
          <w:szCs w:val="24"/>
          <w:lang w:val="es-ES" w:eastAsia="es-ES"/>
        </w:rPr>
        <w:t>,</w:t>
      </w:r>
      <w:r w:rsidR="0091529F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hemos determinado celebrar un </w:t>
      </w:r>
      <w:r w:rsidR="00FF3552" w:rsidRPr="00431A48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acuerdo </w:t>
      </w:r>
      <w:r w:rsidR="0091529F" w:rsidRPr="00431A48">
        <w:rPr>
          <w:rFonts w:ascii="Arial" w:eastAsiaTheme="minorEastAsia" w:hAnsi="Arial" w:cs="Arial"/>
          <w:bCs/>
          <w:sz w:val="24"/>
          <w:szCs w:val="24"/>
          <w:lang w:val="es-ES" w:eastAsia="es-ES"/>
        </w:rPr>
        <w:t>de cesión de derechos patrimoniales</w:t>
      </w:r>
      <w:r w:rsidR="00FF3552" w:rsidRPr="00431A48">
        <w:rPr>
          <w:rFonts w:ascii="Arial" w:eastAsiaTheme="minorEastAsia" w:hAnsi="Arial" w:cs="Arial"/>
          <w:bCs/>
          <w:iCs/>
          <w:sz w:val="24"/>
          <w:szCs w:val="24"/>
          <w:lang w:val="es-ES" w:eastAsia="es-ES"/>
        </w:rPr>
        <w:t>.</w:t>
      </w:r>
    </w:p>
    <w:p w:rsidR="0091529F" w:rsidRDefault="0091529F" w:rsidP="00460395">
      <w:pPr>
        <w:tabs>
          <w:tab w:val="left" w:pos="10206"/>
        </w:tabs>
        <w:spacing w:before="13" w:line="276" w:lineRule="auto"/>
        <w:ind w:left="851" w:right="877"/>
        <w:rPr>
          <w:rFonts w:ascii="Arial" w:eastAsiaTheme="minorEastAsia" w:hAnsi="Arial" w:cs="Arial"/>
          <w:bCs/>
          <w:iCs/>
          <w:sz w:val="24"/>
          <w:szCs w:val="24"/>
          <w:lang w:val="es-ES" w:eastAsia="es-ES"/>
        </w:rPr>
      </w:pPr>
    </w:p>
    <w:p w:rsidR="000C3DC5" w:rsidRPr="00431A48" w:rsidRDefault="000C3DC5" w:rsidP="00460395">
      <w:pPr>
        <w:tabs>
          <w:tab w:val="left" w:pos="10206"/>
        </w:tabs>
        <w:spacing w:before="13" w:line="276" w:lineRule="auto"/>
        <w:ind w:left="851" w:right="877"/>
        <w:rPr>
          <w:rFonts w:ascii="Arial" w:eastAsiaTheme="minorEastAsia" w:hAnsi="Arial" w:cs="Arial"/>
          <w:bCs/>
          <w:iCs/>
          <w:sz w:val="24"/>
          <w:szCs w:val="24"/>
          <w:lang w:val="es-ES" w:eastAsia="es-ES"/>
        </w:rPr>
      </w:pPr>
    </w:p>
    <w:p w:rsidR="0091529F" w:rsidRPr="00431A48" w:rsidRDefault="0091529F" w:rsidP="000437B2">
      <w:pPr>
        <w:tabs>
          <w:tab w:val="left" w:pos="10206"/>
        </w:tabs>
        <w:spacing w:before="13" w:line="276" w:lineRule="auto"/>
        <w:ind w:left="851" w:right="877"/>
        <w:jc w:val="center"/>
        <w:rPr>
          <w:rFonts w:ascii="Arial" w:eastAsia="Arial" w:hAnsi="Arial" w:cs="Arial"/>
          <w:b/>
          <w:sz w:val="24"/>
          <w:szCs w:val="24"/>
          <w:lang w:val="es-ES_tradnl"/>
        </w:rPr>
      </w:pPr>
      <w:r w:rsidRPr="00431A48">
        <w:rPr>
          <w:rFonts w:ascii="Arial" w:eastAsia="Arial" w:hAnsi="Arial" w:cs="Arial"/>
          <w:b/>
          <w:sz w:val="24"/>
          <w:szCs w:val="24"/>
          <w:lang w:val="es-ES_tradnl"/>
        </w:rPr>
        <w:t>CONSIDERACIONES</w:t>
      </w:r>
    </w:p>
    <w:p w:rsidR="00E33EBD" w:rsidRPr="00431A48" w:rsidRDefault="00E33EBD" w:rsidP="00460395">
      <w:pPr>
        <w:tabs>
          <w:tab w:val="left" w:pos="10206"/>
        </w:tabs>
        <w:spacing w:before="13" w:line="276" w:lineRule="auto"/>
        <w:ind w:left="851" w:right="877"/>
        <w:rPr>
          <w:rFonts w:ascii="Arial" w:eastAsia="Arial" w:hAnsi="Arial" w:cs="Arial"/>
          <w:sz w:val="24"/>
          <w:szCs w:val="24"/>
          <w:lang w:val="es-ES_tradnl"/>
        </w:rPr>
      </w:pPr>
    </w:p>
    <w:p w:rsidR="00E33EBD" w:rsidRPr="00431A48" w:rsidRDefault="00E33EBD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Que la Universidad cuenta con la reglamentación No. </w:t>
      </w:r>
      <w:r w:rsidR="006A6236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53 de mayo 28 de 2015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, “Por la cual se actualiza la política de Propiedad Intelectual de la Universidad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” (en adelante el Reglamento de Propiedad Intelectual), 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en virtud de la cual se han regulado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,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entre otros aspectos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,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la titularidad de los distintos derechos de Propiedad Intelectual generados en el ámbito Universitario.</w:t>
      </w:r>
    </w:p>
    <w:p w:rsidR="00E33EBD" w:rsidRPr="00431A48" w:rsidRDefault="00E33EBD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</w:p>
    <w:p w:rsidR="00E33EBD" w:rsidRPr="00431A48" w:rsidRDefault="00485580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Que en tal virtud</w:t>
      </w:r>
      <w:r w:rsidR="00E33EB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resulta oportuno que los miembros de la comunidad conozcan lo allí previsto con el ánimo de incentivar la cultura de la propiedad intelectual entre los miembros de la comunidad universitaria. </w:t>
      </w:r>
    </w:p>
    <w:p w:rsidR="00E33EBD" w:rsidRPr="00431A48" w:rsidRDefault="00E33EBD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</w:p>
    <w:p w:rsidR="00576E76" w:rsidRPr="00431A48" w:rsidRDefault="00E33EBD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Que resulta igualmente oportuno que</w:t>
      </w:r>
      <w:r w:rsidR="007B278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quienes se hagan participes de los distintos proyectos de investigación en el ámbito Universitario conozcan desde su inicio las distintas condicion</w:t>
      </w:r>
      <w:r w:rsidR="00576E76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es </w:t>
      </w:r>
      <w:r w:rsidR="00EA7A78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a las que se verán abocados en</w:t>
      </w:r>
      <w:r w:rsidR="00576E76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la</w:t>
      </w:r>
      <w:r w:rsidR="00EA7A78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materia</w:t>
      </w:r>
      <w:r w:rsidR="0091529F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</w:t>
      </w:r>
    </w:p>
    <w:p w:rsidR="0091529F" w:rsidRPr="00431A48" w:rsidRDefault="0091529F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</w:p>
    <w:p w:rsidR="0091529F" w:rsidRPr="00431A48" w:rsidRDefault="0091529F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lastRenderedPageBreak/>
        <w:t xml:space="preserve">Que la Universidad de la Sabana tiene interés en 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desarrollar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el proyecto de investigación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de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nominado </w:t>
      </w:r>
      <w:r w:rsidR="00D25C6D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_____________</w:t>
      </w:r>
      <w:r w:rsidR="00A0288C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.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</w:t>
      </w:r>
    </w:p>
    <w:p w:rsidR="0091529F" w:rsidRPr="00431A48" w:rsidRDefault="0091529F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</w:p>
    <w:p w:rsidR="0091529F" w:rsidRPr="00431A48" w:rsidRDefault="00D25C6D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  <w:r>
        <w:rPr>
          <w:rFonts w:ascii="Arial" w:eastAsiaTheme="minorEastAsia" w:hAnsi="Arial" w:cs="Arial"/>
          <w:iCs/>
          <w:sz w:val="24"/>
          <w:szCs w:val="24"/>
          <w:lang w:val="es-ES" w:eastAsia="es-ES"/>
        </w:rPr>
        <w:t>Que ___</w:t>
      </w:r>
      <w:r w:rsidR="006A6236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NN</w:t>
      </w:r>
      <w:r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_________ </w:t>
      </w:r>
      <w:r w:rsidR="0091529F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y </w:t>
      </w:r>
      <w:r>
        <w:rPr>
          <w:rFonts w:ascii="Arial" w:eastAsiaTheme="minorEastAsia" w:hAnsi="Arial" w:cs="Arial"/>
          <w:iCs/>
          <w:sz w:val="24"/>
          <w:szCs w:val="24"/>
          <w:lang w:val="es-ES" w:eastAsia="es-ES"/>
        </w:rPr>
        <w:t>_____</w:t>
      </w:r>
      <w:r w:rsidR="006A6236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NN</w:t>
      </w:r>
      <w:r>
        <w:rPr>
          <w:rFonts w:ascii="Arial" w:eastAsiaTheme="minorEastAsia" w:hAnsi="Arial" w:cs="Arial"/>
          <w:iCs/>
          <w:sz w:val="24"/>
          <w:szCs w:val="24"/>
          <w:lang w:val="es-ES" w:eastAsia="es-ES"/>
        </w:rPr>
        <w:t>_________,</w:t>
      </w:r>
      <w:r w:rsidR="0091529F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han sido convocados 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y están interesados en particip</w:t>
      </w:r>
      <w:r w:rsidR="0091529F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a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r</w:t>
      </w:r>
      <w:r w:rsidR="0091529F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en el de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sarrollo de dicho proyecto de investigación</w:t>
      </w:r>
      <w:r w:rsidR="0091529F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.</w:t>
      </w:r>
    </w:p>
    <w:p w:rsidR="0091529F" w:rsidRPr="00431A48" w:rsidRDefault="0091529F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</w:p>
    <w:p w:rsidR="00242251" w:rsidRPr="00431A48" w:rsidRDefault="00242251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="Arial" w:hAnsi="Arial" w:cs="Arial"/>
          <w:spacing w:val="13"/>
          <w:sz w:val="24"/>
          <w:szCs w:val="24"/>
          <w:lang w:val="es-ES_tradnl"/>
        </w:rPr>
      </w:pPr>
    </w:p>
    <w:p w:rsidR="00242251" w:rsidRPr="00431A48" w:rsidRDefault="00242251" w:rsidP="00A0288C">
      <w:pPr>
        <w:tabs>
          <w:tab w:val="left" w:pos="10206"/>
        </w:tabs>
        <w:spacing w:before="13" w:line="276" w:lineRule="auto"/>
        <w:ind w:left="851" w:right="877"/>
        <w:jc w:val="center"/>
        <w:rPr>
          <w:rFonts w:ascii="Arial" w:eastAsia="Arial" w:hAnsi="Arial" w:cs="Arial"/>
          <w:b/>
          <w:sz w:val="24"/>
          <w:szCs w:val="24"/>
          <w:lang w:val="es-ES_tradnl"/>
        </w:rPr>
      </w:pPr>
      <w:r w:rsidRPr="00431A48">
        <w:rPr>
          <w:rFonts w:ascii="Arial" w:eastAsia="Arial" w:hAnsi="Arial" w:cs="Arial"/>
          <w:b/>
          <w:sz w:val="24"/>
          <w:szCs w:val="24"/>
          <w:lang w:val="es-ES_tradnl"/>
        </w:rPr>
        <w:t>ACUERDOS</w:t>
      </w:r>
    </w:p>
    <w:p w:rsidR="00242251" w:rsidRPr="00431A48" w:rsidRDefault="00242251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="Arial" w:hAnsi="Arial" w:cs="Arial"/>
          <w:spacing w:val="13"/>
          <w:sz w:val="24"/>
          <w:szCs w:val="24"/>
          <w:lang w:val="es-ES_tradnl"/>
        </w:rPr>
      </w:pPr>
    </w:p>
    <w:p w:rsidR="00242251" w:rsidRPr="00431A48" w:rsidRDefault="00242251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1. 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EL (L</w:t>
      </w:r>
      <w:r w:rsidR="00A0288C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OS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) CEDENTE(S) 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manifiestan que sin perjuicio de los derechos morales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que le</w:t>
      </w:r>
      <w:r w:rsidR="00A0288C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(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s</w:t>
      </w:r>
      <w:r w:rsidR="00A0288C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)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corresponden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, al finalizar el trabajo de investigación </w:t>
      </w:r>
      <w:r w:rsidR="00D25C6D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______________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señalado en la parte considerativa de </w:t>
      </w:r>
      <w:r w:rsidR="000141E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e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ste acuerdo, 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cederán </w:t>
      </w:r>
      <w:r w:rsidR="000B4ED8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en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favor de</w:t>
      </w:r>
      <w:r w:rsidR="000141E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LA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CESIONARI</w:t>
      </w:r>
      <w:r w:rsidR="000141E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A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la titularidad de los derechos patrimoniales</w:t>
      </w:r>
      <w:r w:rsidR="000B4ED8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,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en la proporción que se defina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de conformidad con los artículo</w:t>
      </w:r>
      <w:r w:rsidR="00A0288C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s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7º y </w:t>
      </w:r>
      <w:r w:rsidR="000B4ED8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19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º d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el Reglamento de Propiedad Intelectual de la Universidad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, según corresponda al tipo de creación de que se trate.</w:t>
      </w:r>
    </w:p>
    <w:p w:rsidR="001F79AD" w:rsidRPr="00431A48" w:rsidRDefault="001F79AD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</w:p>
    <w:p w:rsidR="001F79AD" w:rsidRPr="00431A48" w:rsidRDefault="00485580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2. EL (L</w:t>
      </w:r>
      <w:r w:rsidR="00A0288C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OS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) CEDENTE(S) manifiestan que se someterán a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las disposiciones establecidas en el Reglamento de Propiedad Intelectual de la Universidad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y</w:t>
      </w:r>
      <w:r w:rsidR="00A0288C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a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las modificaciones, actualizaciones o adiciones del mismo</w:t>
      </w:r>
      <w:r w:rsidR="001F79AD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.</w:t>
      </w:r>
    </w:p>
    <w:p w:rsidR="001F79AD" w:rsidRPr="00431A48" w:rsidRDefault="001F79AD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</w:p>
    <w:p w:rsidR="00BC3AF1" w:rsidRDefault="001F79AD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3. </w:t>
      </w:r>
      <w:r w:rsidR="00485580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EL (L</w:t>
      </w:r>
      <w:r w:rsidR="00A0288C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OS</w:t>
      </w:r>
      <w:r w:rsidR="00485580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) CEDENTE(S) 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se </w:t>
      </w:r>
      <w:r w:rsidR="00485580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obligan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en cualquier evento </w:t>
      </w:r>
      <w:r w:rsidR="00C14FA6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a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entregar a</w:t>
      </w:r>
      <w:r w:rsidR="00A0288C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LA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CESIONARI</w:t>
      </w:r>
      <w:r w:rsidR="00A0288C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A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toda la información</w:t>
      </w:r>
      <w:r w:rsidR="002719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derivada del proyecto, tal como instrucciones o documentos complementarios, que 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resulte</w:t>
      </w:r>
      <w:r w:rsidR="002719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n necesarios </w:t>
      </w:r>
      <w:r w:rsidR="00BC3AF1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para</w:t>
      </w:r>
      <w:r w:rsidR="002719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que una </w:t>
      </w:r>
      <w:r w:rsidR="00BC3AF1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persona</w:t>
      </w:r>
      <w:r w:rsidR="002719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capacitada en la materia pueda aplicarla o desarrollarla o ejecutarla según corresponda.</w:t>
      </w:r>
      <w:r w:rsidR="00FF3552"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</w:t>
      </w:r>
    </w:p>
    <w:p w:rsidR="001F79AD" w:rsidRDefault="001F79AD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</w:p>
    <w:p w:rsidR="00271948" w:rsidRPr="00431A48" w:rsidRDefault="00271948" w:rsidP="00AD7DF3">
      <w:pPr>
        <w:tabs>
          <w:tab w:val="left" w:pos="10206"/>
        </w:tabs>
        <w:spacing w:before="13"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  <w:r>
        <w:rPr>
          <w:rFonts w:ascii="Arial" w:eastAsiaTheme="minorEastAsia" w:hAnsi="Arial" w:cs="Arial"/>
          <w:iCs/>
          <w:sz w:val="24"/>
          <w:szCs w:val="24"/>
          <w:lang w:val="es-ES" w:eastAsia="es-ES"/>
        </w:rPr>
        <w:t>4. LA CESIONARIA procederá al reparto de utilidades que resulten en virtud del proyecto, de conformidad con los porcentajes y demás consideraciones establecidos en el artículo 23 del Reglamento de Propiedad Intelectual.</w:t>
      </w:r>
    </w:p>
    <w:p w:rsidR="000B4ED8" w:rsidRPr="00431A48" w:rsidRDefault="000B4ED8" w:rsidP="00AD7DF3">
      <w:pPr>
        <w:tabs>
          <w:tab w:val="left" w:pos="10206"/>
        </w:tabs>
        <w:spacing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</w:p>
    <w:p w:rsidR="000B4ED8" w:rsidRPr="00431A48" w:rsidRDefault="000B4ED8" w:rsidP="00AD7DF3">
      <w:pPr>
        <w:tabs>
          <w:tab w:val="left" w:pos="10206"/>
        </w:tabs>
        <w:spacing w:line="276" w:lineRule="auto"/>
        <w:ind w:left="851" w:right="877"/>
        <w:jc w:val="both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En constancia de lo anterior se firma el presente acuerdo a los </w:t>
      </w:r>
      <w:r w:rsidR="00D25C6D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__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 xml:space="preserve"> </w:t>
      </w:r>
      <w:r w:rsidR="00D25C6D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días del mes de _____ del año 201____</w:t>
      </w:r>
      <w:r w:rsidRPr="00431A48">
        <w:rPr>
          <w:rFonts w:ascii="Arial" w:eastAsiaTheme="minorEastAsia" w:hAnsi="Arial" w:cs="Arial"/>
          <w:iCs/>
          <w:sz w:val="24"/>
          <w:szCs w:val="24"/>
          <w:lang w:val="es-ES" w:eastAsia="es-ES"/>
        </w:rPr>
        <w:t>.</w:t>
      </w:r>
    </w:p>
    <w:p w:rsidR="000B4ED8" w:rsidRPr="00431A48" w:rsidRDefault="000B4ED8" w:rsidP="00460395">
      <w:pPr>
        <w:tabs>
          <w:tab w:val="left" w:pos="10206"/>
        </w:tabs>
        <w:spacing w:line="276" w:lineRule="auto"/>
        <w:ind w:left="851" w:right="877"/>
        <w:rPr>
          <w:rFonts w:ascii="Arial" w:eastAsiaTheme="minorEastAsia" w:hAnsi="Arial" w:cs="Arial"/>
          <w:iCs/>
          <w:sz w:val="24"/>
          <w:szCs w:val="24"/>
          <w:lang w:val="es-ES" w:eastAsia="es-ES"/>
        </w:rPr>
      </w:pPr>
    </w:p>
    <w:p w:rsidR="000B4ED8" w:rsidRPr="000141E8" w:rsidRDefault="000B4ED8" w:rsidP="00460395">
      <w:pPr>
        <w:tabs>
          <w:tab w:val="left" w:pos="10206"/>
        </w:tabs>
        <w:spacing w:line="276" w:lineRule="auto"/>
        <w:ind w:left="851" w:right="877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8E4F8A" w:rsidRPr="000141E8" w:rsidRDefault="008E4F8A" w:rsidP="00460395">
      <w:pPr>
        <w:tabs>
          <w:tab w:val="left" w:pos="10206"/>
        </w:tabs>
        <w:spacing w:line="276" w:lineRule="auto"/>
        <w:ind w:left="851" w:right="877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8E4F8A" w:rsidRPr="000141E8" w:rsidRDefault="008E4F8A" w:rsidP="00AD7DF3">
      <w:pPr>
        <w:tabs>
          <w:tab w:val="left" w:pos="10206"/>
        </w:tabs>
        <w:spacing w:line="276" w:lineRule="auto"/>
        <w:ind w:right="877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8E4F8A" w:rsidRDefault="008E4F8A" w:rsidP="00460395">
      <w:pPr>
        <w:tabs>
          <w:tab w:val="left" w:pos="10206"/>
        </w:tabs>
        <w:spacing w:line="276" w:lineRule="auto"/>
        <w:ind w:left="851" w:right="877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B26CCB" w:rsidRPr="000141E8" w:rsidRDefault="00B26CCB" w:rsidP="00460395">
      <w:pPr>
        <w:tabs>
          <w:tab w:val="left" w:pos="10206"/>
        </w:tabs>
        <w:spacing w:line="276" w:lineRule="auto"/>
        <w:ind w:left="851" w:right="877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_____________________                                          ______________________</w:t>
      </w:r>
    </w:p>
    <w:p w:rsidR="000B4ED8" w:rsidRPr="00DB2914" w:rsidRDefault="00B26CCB" w:rsidP="006B4D01">
      <w:pPr>
        <w:ind w:left="710" w:right="877" w:firstLine="706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b/>
          <w:color w:val="000000"/>
          <w:sz w:val="24"/>
          <w:szCs w:val="24"/>
          <w:lang w:val="es-CO"/>
        </w:rPr>
        <w:t xml:space="preserve">EL CEDENTE                                                             LA CESIONARIA                                                                           </w:t>
      </w:r>
    </w:p>
    <w:p w:rsidR="000B4ED8" w:rsidRPr="00431A48" w:rsidRDefault="00B26CCB" w:rsidP="00BF0842">
      <w:pPr>
        <w:ind w:left="567" w:right="877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ab/>
      </w:r>
      <w:r>
        <w:rPr>
          <w:rFonts w:ascii="Arial" w:hAnsi="Arial" w:cs="Arial"/>
          <w:color w:val="000000"/>
          <w:sz w:val="24"/>
          <w:szCs w:val="24"/>
          <w:lang w:val="es-CO"/>
        </w:rPr>
        <w:tab/>
      </w:r>
      <w:r>
        <w:rPr>
          <w:rFonts w:ascii="Arial" w:hAnsi="Arial" w:cs="Arial"/>
          <w:color w:val="000000"/>
          <w:sz w:val="24"/>
          <w:szCs w:val="24"/>
          <w:lang w:val="es-CO"/>
        </w:rPr>
        <w:tab/>
      </w:r>
      <w:r>
        <w:rPr>
          <w:rFonts w:ascii="Arial" w:hAnsi="Arial" w:cs="Arial"/>
          <w:color w:val="000000"/>
          <w:sz w:val="24"/>
          <w:szCs w:val="24"/>
          <w:lang w:val="es-CO"/>
        </w:rPr>
        <w:tab/>
      </w:r>
      <w:r>
        <w:rPr>
          <w:rFonts w:ascii="Arial" w:hAnsi="Arial" w:cs="Arial"/>
          <w:color w:val="000000"/>
          <w:sz w:val="24"/>
          <w:szCs w:val="24"/>
          <w:lang w:val="es-CO"/>
        </w:rPr>
        <w:tab/>
      </w:r>
      <w:r>
        <w:rPr>
          <w:rFonts w:ascii="Arial" w:hAnsi="Arial" w:cs="Arial"/>
          <w:color w:val="000000"/>
          <w:sz w:val="24"/>
          <w:szCs w:val="24"/>
          <w:lang w:val="es-CO"/>
        </w:rPr>
        <w:tab/>
      </w:r>
      <w:r>
        <w:rPr>
          <w:rFonts w:ascii="Arial" w:hAnsi="Arial" w:cs="Arial"/>
          <w:color w:val="000000"/>
          <w:sz w:val="24"/>
          <w:szCs w:val="24"/>
          <w:lang w:val="es-CO"/>
        </w:rPr>
        <w:tab/>
      </w:r>
      <w:r>
        <w:rPr>
          <w:rFonts w:ascii="Arial" w:hAnsi="Arial" w:cs="Arial"/>
          <w:color w:val="000000"/>
          <w:sz w:val="24"/>
          <w:szCs w:val="24"/>
          <w:lang w:val="es-CO"/>
        </w:rPr>
        <w:tab/>
        <w:t xml:space="preserve">       UNIVERSIDAD DE LA SABANA</w:t>
      </w:r>
    </w:p>
    <w:p w:rsidR="00242251" w:rsidRPr="00431A48" w:rsidRDefault="00242251" w:rsidP="00BF0842">
      <w:pPr>
        <w:spacing w:before="13"/>
        <w:ind w:left="567" w:right="877"/>
        <w:rPr>
          <w:rFonts w:ascii="Arial" w:eastAsia="Arial" w:hAnsi="Arial" w:cs="Arial"/>
          <w:spacing w:val="13"/>
          <w:sz w:val="24"/>
          <w:szCs w:val="24"/>
          <w:lang w:val="es-ES_tradnl"/>
        </w:rPr>
      </w:pPr>
    </w:p>
    <w:sectPr w:rsidR="00242251" w:rsidRPr="00431A48" w:rsidSect="00431A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BD"/>
    <w:rsid w:val="000141E8"/>
    <w:rsid w:val="000437B2"/>
    <w:rsid w:val="0009103F"/>
    <w:rsid w:val="00096DE1"/>
    <w:rsid w:val="00097C6C"/>
    <w:rsid w:val="000B4ED8"/>
    <w:rsid w:val="000C3DC5"/>
    <w:rsid w:val="000E6665"/>
    <w:rsid w:val="00106991"/>
    <w:rsid w:val="001F79AD"/>
    <w:rsid w:val="00242251"/>
    <w:rsid w:val="00271948"/>
    <w:rsid w:val="00284D03"/>
    <w:rsid w:val="00431A48"/>
    <w:rsid w:val="00460395"/>
    <w:rsid w:val="00485580"/>
    <w:rsid w:val="00507038"/>
    <w:rsid w:val="00576E76"/>
    <w:rsid w:val="005F30D8"/>
    <w:rsid w:val="006305FF"/>
    <w:rsid w:val="00662248"/>
    <w:rsid w:val="006A6236"/>
    <w:rsid w:val="006B4D01"/>
    <w:rsid w:val="007964EE"/>
    <w:rsid w:val="007B278D"/>
    <w:rsid w:val="008E4F8A"/>
    <w:rsid w:val="0091529F"/>
    <w:rsid w:val="00A0288C"/>
    <w:rsid w:val="00A17027"/>
    <w:rsid w:val="00AD7DF3"/>
    <w:rsid w:val="00B26CCB"/>
    <w:rsid w:val="00BC3AF1"/>
    <w:rsid w:val="00BF0842"/>
    <w:rsid w:val="00C14FA6"/>
    <w:rsid w:val="00CB6403"/>
    <w:rsid w:val="00CD5B9C"/>
    <w:rsid w:val="00D25C6D"/>
    <w:rsid w:val="00D60281"/>
    <w:rsid w:val="00DB2914"/>
    <w:rsid w:val="00E33EBD"/>
    <w:rsid w:val="00E66EA6"/>
    <w:rsid w:val="00EA7A78"/>
    <w:rsid w:val="00F84C38"/>
    <w:rsid w:val="00FB043A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  <w15:docId w15:val="{E9538C50-A22F-400A-89BA-36E66495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EB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4D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D03"/>
    <w:rPr>
      <w:rFonts w:ascii="Tahoma" w:eastAsia="Times New Roman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D5B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5B9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5B9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5B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5B9C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55000-7295-491D-8164-41CDD9BE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I MORENO</dc:creator>
  <cp:lastModifiedBy>unisabanait</cp:lastModifiedBy>
  <cp:revision>2</cp:revision>
  <dcterms:created xsi:type="dcterms:W3CDTF">2016-06-08T20:27:00Z</dcterms:created>
  <dcterms:modified xsi:type="dcterms:W3CDTF">2016-06-08T20:27:00Z</dcterms:modified>
</cp:coreProperties>
</file>