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FD71" w14:textId="119B1AAC" w:rsidR="00A52B52" w:rsidRPr="009373A4" w:rsidRDefault="00A52B52" w:rsidP="79FE4522">
      <w:pPr>
        <w:spacing w:after="0" w:line="240" w:lineRule="auto"/>
        <w:ind w:left="142" w:right="132"/>
        <w:jc w:val="center"/>
        <w:rPr>
          <w:rFonts w:ascii="Tahoma" w:hAnsi="Tahoma" w:cs="Tahoma"/>
        </w:rPr>
      </w:pPr>
      <w:r w:rsidRPr="79FE4522">
        <w:rPr>
          <w:rFonts w:ascii="Tahoma" w:hAnsi="Tahoma" w:cs="Tahoma"/>
          <w:b/>
          <w:bCs/>
        </w:rPr>
        <w:t>ANEXO 3.  Formato de Relación personal vinculado a la empresa</w:t>
      </w:r>
    </w:p>
    <w:p w14:paraId="550212DF" w14:textId="55BF2FF2" w:rsidR="00A52B52" w:rsidRPr="009373A4" w:rsidRDefault="00A52B52" w:rsidP="79FE4522">
      <w:pPr>
        <w:spacing w:after="0" w:line="240" w:lineRule="auto"/>
        <w:ind w:left="142" w:right="132"/>
        <w:jc w:val="center"/>
        <w:rPr>
          <w:rFonts w:ascii="Tahoma" w:hAnsi="Tahoma" w:cs="Tahoma"/>
        </w:rPr>
      </w:pPr>
    </w:p>
    <w:p w14:paraId="70DF3BA6" w14:textId="1175FE52" w:rsidR="074E67FF" w:rsidRDefault="074E67FF" w:rsidP="074E67FF">
      <w:pPr>
        <w:spacing w:after="0" w:line="240" w:lineRule="auto"/>
        <w:ind w:left="142"/>
        <w:jc w:val="left"/>
        <w:rPr>
          <w:rFonts w:ascii="Tahoma" w:eastAsia="Tahoma" w:hAnsi="Tahoma" w:cs="Tahoma"/>
          <w:color w:val="538135" w:themeColor="accent6" w:themeShade="BF"/>
        </w:rPr>
      </w:pPr>
      <w:r w:rsidRPr="074E67FF">
        <w:rPr>
          <w:rFonts w:ascii="Tahoma" w:eastAsia="Tahoma" w:hAnsi="Tahoma" w:cs="Tahoma"/>
          <w:color w:val="538135" w:themeColor="accent6" w:themeShade="BF"/>
          <w:lang w:val="es-ES"/>
        </w:rPr>
        <w:t>Los campos identificados en color verde deben ser diligenciados por el candidato, el texto restante deberá permanecer sin modificaciones.</w:t>
      </w:r>
    </w:p>
    <w:p w14:paraId="0482038F" w14:textId="77C88210" w:rsidR="074E67FF" w:rsidRDefault="074E67FF" w:rsidP="074E67FF">
      <w:pPr>
        <w:spacing w:after="0" w:line="240" w:lineRule="auto"/>
        <w:ind w:left="142" w:right="132"/>
        <w:jc w:val="center"/>
        <w:rPr>
          <w:rFonts w:ascii="Tahoma" w:hAnsi="Tahoma" w:cs="Tahoma"/>
        </w:rPr>
      </w:pPr>
    </w:p>
    <w:p w14:paraId="2AD55DE9" w14:textId="13E4CCD7" w:rsidR="00A52B52" w:rsidRPr="009373A4" w:rsidRDefault="00A52B52" w:rsidP="79FE4522">
      <w:pPr>
        <w:spacing w:after="0" w:line="240" w:lineRule="auto"/>
        <w:ind w:left="142" w:right="132"/>
        <w:jc w:val="center"/>
        <w:rPr>
          <w:rFonts w:ascii="Tahoma" w:hAnsi="Tahoma" w:cs="Tahoma"/>
        </w:rPr>
      </w:pPr>
    </w:p>
    <w:p w14:paraId="61042AA1" w14:textId="13B1C173" w:rsidR="00A52B52" w:rsidRPr="009373A4" w:rsidRDefault="79FE4522" w:rsidP="79FE4522">
      <w:pPr>
        <w:spacing w:line="240" w:lineRule="auto"/>
        <w:ind w:left="142"/>
      </w:pPr>
      <w:r w:rsidRPr="074E67FF">
        <w:rPr>
          <w:rFonts w:ascii="Tahoma" w:eastAsia="Tahoma" w:hAnsi="Tahoma" w:cs="Tahoma"/>
          <w:color w:val="000000" w:themeColor="text1"/>
        </w:rPr>
        <w:t xml:space="preserve">Yo, </w:t>
      </w:r>
      <w:r w:rsidRPr="00230E7C">
        <w:rPr>
          <w:rFonts w:ascii="Tahoma" w:eastAsia="Tahoma" w:hAnsi="Tahoma" w:cs="Tahoma"/>
          <w:color w:val="538135" w:themeColor="accent6" w:themeShade="BF"/>
        </w:rPr>
        <w:t>(nombre del representante legal de la empresa o persona natural)</w:t>
      </w:r>
      <w:r w:rsidRPr="074E67FF">
        <w:rPr>
          <w:rFonts w:ascii="Tahoma" w:eastAsia="Tahoma" w:hAnsi="Tahoma" w:cs="Tahoma"/>
          <w:color w:val="000000" w:themeColor="text1"/>
        </w:rPr>
        <w:t xml:space="preserve">, identificado con cédula de ciudadanía </w:t>
      </w:r>
      <w:proofErr w:type="spellStart"/>
      <w:r w:rsidRPr="074E67FF">
        <w:rPr>
          <w:rFonts w:ascii="Tahoma" w:eastAsia="Tahoma" w:hAnsi="Tahoma" w:cs="Tahoma"/>
          <w:color w:val="000000" w:themeColor="text1"/>
        </w:rPr>
        <w:t>Nº</w:t>
      </w:r>
      <w:proofErr w:type="spellEnd"/>
      <w:r w:rsidRPr="074E67FF">
        <w:rPr>
          <w:rFonts w:ascii="Tahoma" w:eastAsia="Tahoma" w:hAnsi="Tahoma" w:cs="Tahoma"/>
          <w:color w:val="000000" w:themeColor="text1"/>
        </w:rPr>
        <w:t xml:space="preserve"> </w:t>
      </w:r>
      <w:r w:rsidRPr="00230E7C">
        <w:rPr>
          <w:rFonts w:ascii="Tahoma" w:eastAsia="Tahoma" w:hAnsi="Tahoma" w:cs="Tahoma"/>
          <w:color w:val="538135" w:themeColor="accent6" w:themeShade="BF"/>
        </w:rPr>
        <w:t>(XXXXXXXXX),</w:t>
      </w:r>
      <w:r w:rsidRPr="074E67FF">
        <w:rPr>
          <w:rFonts w:ascii="Tahoma" w:eastAsia="Tahoma" w:hAnsi="Tahoma" w:cs="Tahoma"/>
          <w:color w:val="000000" w:themeColor="text1"/>
        </w:rPr>
        <w:t xml:space="preserve"> Representante Legal de la empresa (</w:t>
      </w:r>
      <w:r w:rsidRPr="00230E7C">
        <w:rPr>
          <w:rFonts w:ascii="Tahoma" w:eastAsia="Tahoma" w:hAnsi="Tahoma" w:cs="Tahoma"/>
          <w:color w:val="000000" w:themeColor="text1"/>
        </w:rPr>
        <w:t>R</w:t>
      </w:r>
      <w:r w:rsidRPr="00230E7C">
        <w:rPr>
          <w:rFonts w:ascii="Tahoma" w:eastAsia="Tahoma" w:hAnsi="Tahoma" w:cs="Tahoma"/>
          <w:color w:val="538135" w:themeColor="accent6" w:themeShade="BF"/>
        </w:rPr>
        <w:t>azón Social de la empresa o persona natural)</w:t>
      </w:r>
      <w:r w:rsidRPr="074E67FF">
        <w:rPr>
          <w:rFonts w:ascii="Tahoma" w:eastAsia="Tahoma" w:hAnsi="Tahoma" w:cs="Tahoma"/>
          <w:color w:val="000000" w:themeColor="text1"/>
        </w:rPr>
        <w:t xml:space="preserve"> identificada con NIT </w:t>
      </w:r>
      <w:r w:rsidRPr="00230E7C">
        <w:rPr>
          <w:rFonts w:ascii="Tahoma" w:eastAsia="Tahoma" w:hAnsi="Tahoma" w:cs="Tahoma"/>
          <w:color w:val="538135" w:themeColor="accent6" w:themeShade="BF"/>
        </w:rPr>
        <w:t>XXXXXXXX</w:t>
      </w:r>
      <w:r w:rsidRPr="074E67FF">
        <w:rPr>
          <w:rFonts w:ascii="Tahoma" w:eastAsia="Tahoma" w:hAnsi="Tahoma" w:cs="Tahoma"/>
          <w:color w:val="000000" w:themeColor="text1"/>
        </w:rPr>
        <w:t xml:space="preserve">, certifico que las siguientes personas se encuentran vinculadas a la empresa:  </w:t>
      </w:r>
    </w:p>
    <w:p w14:paraId="0978634B" w14:textId="068B33BB" w:rsidR="00A52B52" w:rsidRPr="009373A4" w:rsidRDefault="00A52B52" w:rsidP="79FE4522">
      <w:pPr>
        <w:spacing w:after="0" w:line="240" w:lineRule="auto"/>
        <w:ind w:left="142" w:right="132"/>
        <w:jc w:val="center"/>
        <w:rPr>
          <w:rFonts w:ascii="Tahoma" w:hAnsi="Tahoma" w:cs="Tahoma"/>
        </w:rPr>
      </w:pPr>
    </w:p>
    <w:p w14:paraId="359F10C9" w14:textId="37BF1777" w:rsidR="00A52B52" w:rsidRPr="009373A4" w:rsidRDefault="00A52B52" w:rsidP="79FE4522">
      <w:pPr>
        <w:spacing w:after="0" w:line="240" w:lineRule="auto"/>
        <w:ind w:left="142" w:right="132"/>
        <w:jc w:val="center"/>
        <w:rPr>
          <w:rFonts w:ascii="Tahoma" w:hAnsi="Tahoma" w:cs="Tahoma"/>
        </w:rPr>
      </w:pPr>
      <w:r w:rsidRPr="79FE4522">
        <w:rPr>
          <w:rFonts w:ascii="Tahoma" w:hAnsi="Tahoma" w:cs="Tahoma"/>
        </w:rPr>
        <w:t xml:space="preserve"> </w:t>
      </w:r>
    </w:p>
    <w:tbl>
      <w:tblPr>
        <w:tblStyle w:val="Tablaconcuadrcula"/>
        <w:tblW w:w="0" w:type="auto"/>
        <w:tblInd w:w="142" w:type="dxa"/>
        <w:tblLayout w:type="fixed"/>
        <w:tblLook w:val="06A0" w:firstRow="1" w:lastRow="0" w:firstColumn="1" w:lastColumn="0" w:noHBand="1" w:noVBand="1"/>
      </w:tblPr>
      <w:tblGrid>
        <w:gridCol w:w="2306"/>
        <w:gridCol w:w="2306"/>
        <w:gridCol w:w="2306"/>
        <w:gridCol w:w="2306"/>
      </w:tblGrid>
      <w:tr w:rsidR="79FE4522" w14:paraId="5417B78B" w14:textId="77777777" w:rsidTr="074E67FF">
        <w:tc>
          <w:tcPr>
            <w:tcW w:w="2306" w:type="dxa"/>
          </w:tcPr>
          <w:p w14:paraId="2F2EAC60" w14:textId="691E023B" w:rsidR="79FE4522" w:rsidRPr="00230E7C" w:rsidRDefault="79FE4522" w:rsidP="074E67FF">
            <w:pPr>
              <w:rPr>
                <w:rFonts w:ascii="Tahoma" w:hAnsi="Tahoma" w:cs="Tahoma"/>
                <w:b/>
                <w:bCs/>
              </w:rPr>
            </w:pPr>
            <w:r w:rsidRPr="00230E7C">
              <w:rPr>
                <w:rFonts w:ascii="Tahoma" w:hAnsi="Tahoma" w:cs="Tahoma"/>
                <w:b/>
                <w:bCs/>
              </w:rPr>
              <w:t>NOMBRE</w:t>
            </w:r>
          </w:p>
        </w:tc>
        <w:tc>
          <w:tcPr>
            <w:tcW w:w="2306" w:type="dxa"/>
          </w:tcPr>
          <w:p w14:paraId="21A171CF" w14:textId="39BECF3E" w:rsidR="79FE4522" w:rsidRPr="00230E7C" w:rsidRDefault="79FE4522" w:rsidP="074E67FF">
            <w:pPr>
              <w:rPr>
                <w:rFonts w:ascii="Tahoma" w:hAnsi="Tahoma" w:cs="Tahoma"/>
                <w:b/>
                <w:bCs/>
              </w:rPr>
            </w:pPr>
            <w:r w:rsidRPr="00230E7C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2306" w:type="dxa"/>
          </w:tcPr>
          <w:p w14:paraId="41D7A7E8" w14:textId="38C7FE30" w:rsidR="79FE4522" w:rsidRPr="00230E7C" w:rsidRDefault="79FE4522" w:rsidP="074E67FF">
            <w:pPr>
              <w:jc w:val="left"/>
              <w:rPr>
                <w:rFonts w:ascii="Tahoma" w:hAnsi="Tahoma" w:cs="Tahoma"/>
                <w:b/>
                <w:bCs/>
              </w:rPr>
            </w:pPr>
            <w:r w:rsidRPr="00230E7C">
              <w:rPr>
                <w:rFonts w:ascii="Tahoma" w:hAnsi="Tahoma" w:cs="Tahoma"/>
                <w:b/>
                <w:bCs/>
              </w:rPr>
              <w:t>NIVEL DE</w:t>
            </w:r>
            <w:r w:rsidR="1A7009BD" w:rsidRPr="00230E7C">
              <w:rPr>
                <w:rFonts w:ascii="Tahoma" w:hAnsi="Tahoma" w:cs="Tahoma"/>
                <w:b/>
                <w:bCs/>
              </w:rPr>
              <w:t xml:space="preserve"> </w:t>
            </w:r>
            <w:r w:rsidRPr="00230E7C">
              <w:rPr>
                <w:rFonts w:ascii="Tahoma" w:hAnsi="Tahoma" w:cs="Tahoma"/>
                <w:b/>
                <w:bCs/>
              </w:rPr>
              <w:t>ESTUDIOS</w:t>
            </w:r>
          </w:p>
        </w:tc>
        <w:tc>
          <w:tcPr>
            <w:tcW w:w="2306" w:type="dxa"/>
          </w:tcPr>
          <w:p w14:paraId="1AA3CB72" w14:textId="09623C49" w:rsidR="79FE4522" w:rsidRPr="00230E7C" w:rsidRDefault="79FE4522" w:rsidP="074E67FF">
            <w:pPr>
              <w:rPr>
                <w:rFonts w:ascii="Tahoma" w:hAnsi="Tahoma" w:cs="Tahoma"/>
                <w:b/>
                <w:bCs/>
              </w:rPr>
            </w:pPr>
            <w:r w:rsidRPr="00230E7C">
              <w:rPr>
                <w:rFonts w:ascii="Tahoma" w:hAnsi="Tahoma" w:cs="Tahoma"/>
                <w:b/>
                <w:bCs/>
              </w:rPr>
              <w:t>TIPO DE CONTRATO</w:t>
            </w:r>
          </w:p>
        </w:tc>
      </w:tr>
      <w:tr w:rsidR="79FE4522" w14:paraId="54D36A58" w14:textId="77777777" w:rsidTr="074E67FF">
        <w:tc>
          <w:tcPr>
            <w:tcW w:w="2306" w:type="dxa"/>
          </w:tcPr>
          <w:p w14:paraId="6E1BCA6B" w14:textId="5654FBC1" w:rsidR="79FE4522" w:rsidRDefault="79FE4522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0B5CE600" w14:textId="5654FBC1" w:rsidR="79FE4522" w:rsidRDefault="79FE4522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5F27F975" w14:textId="5654FBC1" w:rsidR="79FE4522" w:rsidRDefault="79FE4522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49003B3B" w14:textId="5654FBC1" w:rsidR="79FE4522" w:rsidRDefault="79FE4522" w:rsidP="79FE4522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7A61A8" w14:paraId="7707A79F" w14:textId="77777777" w:rsidTr="074E67FF">
        <w:tc>
          <w:tcPr>
            <w:tcW w:w="2306" w:type="dxa"/>
          </w:tcPr>
          <w:p w14:paraId="536279C7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03E6BB23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45A5DA26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06AEB2A2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7A61A8" w14:paraId="174F00D1" w14:textId="77777777" w:rsidTr="074E67FF">
        <w:tc>
          <w:tcPr>
            <w:tcW w:w="2306" w:type="dxa"/>
          </w:tcPr>
          <w:p w14:paraId="17A750F4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08D95A44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156889F8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6681A976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7A61A8" w14:paraId="70438B48" w14:textId="77777777" w:rsidTr="074E67FF">
        <w:tc>
          <w:tcPr>
            <w:tcW w:w="2306" w:type="dxa"/>
          </w:tcPr>
          <w:p w14:paraId="0BE196B8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685FB64E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3AE1C7A5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02B4E1B5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7A61A8" w14:paraId="3A610E41" w14:textId="77777777" w:rsidTr="074E67FF">
        <w:tc>
          <w:tcPr>
            <w:tcW w:w="2306" w:type="dxa"/>
          </w:tcPr>
          <w:p w14:paraId="6A4341A4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313A247E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1E96CF8A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1AA4ABD7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7A61A8" w14:paraId="0ED0FB5D" w14:textId="77777777" w:rsidTr="074E67FF">
        <w:tc>
          <w:tcPr>
            <w:tcW w:w="2306" w:type="dxa"/>
          </w:tcPr>
          <w:p w14:paraId="386CA177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3A7B2181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20C13273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306" w:type="dxa"/>
          </w:tcPr>
          <w:p w14:paraId="2EB91E6D" w14:textId="77777777" w:rsidR="007A61A8" w:rsidRDefault="007A61A8" w:rsidP="79FE4522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14:paraId="3D638B42" w14:textId="2FE60AB5" w:rsidR="79FE4522" w:rsidRDefault="79FE4522" w:rsidP="79FE4522">
      <w:pPr>
        <w:spacing w:after="0" w:line="240" w:lineRule="auto"/>
        <w:ind w:left="142"/>
        <w:rPr>
          <w:rFonts w:ascii="Tahoma" w:hAnsi="Tahoma" w:cs="Tahoma"/>
          <w:highlight w:val="yellow"/>
        </w:rPr>
      </w:pPr>
    </w:p>
    <w:p w14:paraId="5C5C7538" w14:textId="77777777" w:rsidR="00A6254A" w:rsidRPr="001E401B" w:rsidRDefault="00A6254A" w:rsidP="00A6254A">
      <w:pPr>
        <w:spacing w:after="0" w:line="240" w:lineRule="auto"/>
        <w:ind w:left="142"/>
        <w:rPr>
          <w:rFonts w:ascii="Tahoma" w:hAnsi="Tahoma" w:cs="Tahoma"/>
        </w:rPr>
      </w:pPr>
      <w:r w:rsidRPr="074E67FF">
        <w:rPr>
          <w:rFonts w:ascii="Tahoma" w:hAnsi="Tahoma" w:cs="Tahoma"/>
        </w:rPr>
        <w:t xml:space="preserve">Cordialmente, </w:t>
      </w:r>
    </w:p>
    <w:p w14:paraId="6209BAE9" w14:textId="77777777" w:rsidR="00A6254A" w:rsidRPr="001E401B" w:rsidRDefault="00A6254A" w:rsidP="00A6254A">
      <w:pPr>
        <w:spacing w:after="0" w:line="240" w:lineRule="auto"/>
        <w:ind w:left="142" w:firstLine="0"/>
        <w:jc w:val="left"/>
        <w:rPr>
          <w:rFonts w:ascii="Tahoma" w:hAnsi="Tahoma" w:cs="Tahoma"/>
        </w:rPr>
      </w:pPr>
      <w:r w:rsidRPr="074E67FF">
        <w:rPr>
          <w:rFonts w:ascii="Tahoma" w:hAnsi="Tahoma" w:cs="Tahoma"/>
        </w:rPr>
        <w:t xml:space="preserve"> </w:t>
      </w:r>
    </w:p>
    <w:p w14:paraId="2A54671F" w14:textId="77777777" w:rsidR="00A6254A" w:rsidRPr="001E401B" w:rsidRDefault="00A6254A" w:rsidP="00A6254A">
      <w:pPr>
        <w:spacing w:after="0" w:line="240" w:lineRule="auto"/>
        <w:ind w:left="142" w:firstLine="0"/>
        <w:jc w:val="left"/>
        <w:rPr>
          <w:rFonts w:ascii="Tahoma" w:hAnsi="Tahoma" w:cs="Tahoma"/>
        </w:rPr>
      </w:pPr>
    </w:p>
    <w:p w14:paraId="0304C803" w14:textId="77777777" w:rsidR="00A6254A" w:rsidRPr="001E401B" w:rsidRDefault="00A6254A" w:rsidP="00A6254A">
      <w:pPr>
        <w:spacing w:after="0" w:line="240" w:lineRule="auto"/>
        <w:ind w:left="142" w:firstLine="0"/>
        <w:jc w:val="left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5957584" wp14:editId="50CBA82C">
                <wp:extent cx="2695575" cy="9525"/>
                <wp:effectExtent l="0" t="0" r="28575" b="28575"/>
                <wp:docPr id="1499593079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="http://schemas.openxmlformats.org/wordprocessingml/2006/main">
              <v:line xmlns:w14="http://schemas.microsoft.com/office/word/2010/wordml" xmlns:o="urn:schemas-microsoft-com:office:office" xmlns:v="urn:schemas-microsoft-com:vml" id="Conector recto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6.9pt,14.2pt" to="229.15pt,14.95pt" w14:anchorId="739BD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">
                <v:stroke joinstyle="miter"/>
              </v:line>
            </w:pict>
          </mc:Fallback>
        </mc:AlternateContent>
      </w:r>
    </w:p>
    <w:p w14:paraId="6979D3F5" w14:textId="77777777" w:rsidR="00A6254A" w:rsidRPr="001E401B" w:rsidRDefault="00A6254A" w:rsidP="00A6254A">
      <w:pPr>
        <w:spacing w:after="0" w:line="240" w:lineRule="auto"/>
        <w:ind w:left="142"/>
        <w:rPr>
          <w:rFonts w:ascii="Tahoma" w:hAnsi="Tahoma" w:cs="Tahoma"/>
          <w:color w:val="auto"/>
        </w:rPr>
      </w:pPr>
      <w:r w:rsidRPr="074E67FF">
        <w:rPr>
          <w:rFonts w:ascii="Tahoma" w:hAnsi="Tahoma" w:cs="Tahoma"/>
          <w:color w:val="auto"/>
        </w:rPr>
        <w:t xml:space="preserve">FIRMA </w:t>
      </w:r>
    </w:p>
    <w:p w14:paraId="01C5590B" w14:textId="77777777" w:rsidR="00A6254A" w:rsidRPr="00230E7C" w:rsidRDefault="00A6254A" w:rsidP="074E67FF">
      <w:pPr>
        <w:spacing w:after="0" w:line="240" w:lineRule="auto"/>
        <w:ind w:left="142"/>
        <w:jc w:val="left"/>
        <w:rPr>
          <w:rFonts w:ascii="Tahoma" w:eastAsia="Tahoma" w:hAnsi="Tahoma" w:cs="Tahoma"/>
          <w:color w:val="538135" w:themeColor="accent6" w:themeShade="BF"/>
        </w:rPr>
      </w:pPr>
      <w:r w:rsidRPr="00230E7C">
        <w:rPr>
          <w:rFonts w:ascii="Tahoma" w:eastAsia="Tahoma" w:hAnsi="Tahoma" w:cs="Tahoma"/>
          <w:color w:val="538135" w:themeColor="accent6" w:themeShade="BF"/>
        </w:rPr>
        <w:t xml:space="preserve">NOMBRE DEL REPRESENTANTE LEGAL </w:t>
      </w:r>
    </w:p>
    <w:p w14:paraId="0AF5A8DB" w14:textId="77777777" w:rsidR="00A6254A" w:rsidRPr="00230E7C" w:rsidRDefault="00A6254A" w:rsidP="074E67FF">
      <w:pPr>
        <w:spacing w:after="0" w:line="240" w:lineRule="auto"/>
        <w:ind w:left="142"/>
        <w:rPr>
          <w:rFonts w:ascii="Tahoma" w:eastAsia="Tahoma" w:hAnsi="Tahoma" w:cs="Tahoma"/>
          <w:color w:val="538135" w:themeColor="accent6" w:themeShade="BF"/>
        </w:rPr>
      </w:pPr>
      <w:r w:rsidRPr="00230E7C">
        <w:rPr>
          <w:rFonts w:ascii="Tahoma" w:eastAsia="Tahoma" w:hAnsi="Tahoma" w:cs="Tahoma"/>
          <w:color w:val="538135" w:themeColor="accent6" w:themeShade="BF"/>
        </w:rPr>
        <w:t xml:space="preserve">CC </w:t>
      </w:r>
    </w:p>
    <w:p w14:paraId="0D5B9356" w14:textId="77777777" w:rsidR="00A6254A" w:rsidRPr="00230E7C" w:rsidRDefault="00A6254A" w:rsidP="074E67FF">
      <w:pPr>
        <w:spacing w:after="0" w:line="240" w:lineRule="auto"/>
        <w:ind w:left="142"/>
        <w:jc w:val="left"/>
        <w:rPr>
          <w:rFonts w:ascii="Tahoma" w:eastAsia="Tahoma" w:hAnsi="Tahoma" w:cs="Tahoma"/>
          <w:color w:val="538135" w:themeColor="accent6" w:themeShade="BF"/>
        </w:rPr>
      </w:pPr>
      <w:r w:rsidRPr="00230E7C">
        <w:rPr>
          <w:rFonts w:ascii="Tahoma" w:eastAsia="Tahoma" w:hAnsi="Tahoma" w:cs="Tahoma"/>
          <w:color w:val="538135" w:themeColor="accent6" w:themeShade="BF"/>
        </w:rPr>
        <w:t xml:space="preserve">(Nombre de la organización u organización)  </w:t>
      </w:r>
    </w:p>
    <w:p w14:paraId="0D2FF013" w14:textId="77777777" w:rsidR="00A6254A" w:rsidRPr="00230E7C" w:rsidRDefault="00A6254A" w:rsidP="074E67FF">
      <w:pPr>
        <w:spacing w:after="0" w:line="240" w:lineRule="auto"/>
        <w:ind w:left="142"/>
        <w:rPr>
          <w:rFonts w:ascii="Tahoma" w:eastAsia="Tahoma" w:hAnsi="Tahoma" w:cs="Tahoma"/>
          <w:color w:val="538135" w:themeColor="accent6" w:themeShade="BF"/>
        </w:rPr>
      </w:pPr>
      <w:r w:rsidRPr="00230E7C">
        <w:rPr>
          <w:rFonts w:ascii="Tahoma" w:eastAsia="Tahoma" w:hAnsi="Tahoma" w:cs="Tahoma"/>
          <w:color w:val="538135" w:themeColor="accent6" w:themeShade="BF"/>
        </w:rPr>
        <w:t xml:space="preserve">Dirección </w:t>
      </w:r>
    </w:p>
    <w:p w14:paraId="0319C915" w14:textId="77777777" w:rsidR="00A6254A" w:rsidRPr="00230E7C" w:rsidRDefault="00A6254A" w:rsidP="074E67FF">
      <w:pPr>
        <w:spacing w:after="0" w:line="240" w:lineRule="auto"/>
        <w:ind w:left="142"/>
        <w:rPr>
          <w:rFonts w:ascii="Tahoma" w:eastAsia="Tahoma" w:hAnsi="Tahoma" w:cs="Tahoma"/>
          <w:color w:val="538135" w:themeColor="accent6" w:themeShade="BF"/>
        </w:rPr>
      </w:pPr>
      <w:r w:rsidRPr="00230E7C">
        <w:rPr>
          <w:rFonts w:ascii="Tahoma" w:eastAsia="Tahoma" w:hAnsi="Tahoma" w:cs="Tahoma"/>
          <w:color w:val="538135" w:themeColor="accent6" w:themeShade="BF"/>
        </w:rPr>
        <w:t xml:space="preserve">Teléfono </w:t>
      </w:r>
    </w:p>
    <w:p w14:paraId="27359C1F" w14:textId="77777777" w:rsidR="00A6254A" w:rsidRDefault="00A6254A" w:rsidP="79FE4522">
      <w:pPr>
        <w:spacing w:after="0" w:line="240" w:lineRule="auto"/>
        <w:ind w:left="142"/>
        <w:rPr>
          <w:rFonts w:ascii="Tahoma" w:hAnsi="Tahoma" w:cs="Tahoma"/>
          <w:highlight w:val="yellow"/>
        </w:rPr>
      </w:pPr>
    </w:p>
    <w:sectPr w:rsidR="00A6254A" w:rsidSect="0021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6CCB"/>
    <w:multiLevelType w:val="hybridMultilevel"/>
    <w:tmpl w:val="FB0ED3FA"/>
    <w:lvl w:ilvl="0" w:tplc="94A4DA98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E710A">
      <w:start w:val="1"/>
      <w:numFmt w:val="bullet"/>
      <w:lvlText w:val="o"/>
      <w:lvlJc w:val="left"/>
      <w:pPr>
        <w:ind w:left="1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232BA">
      <w:start w:val="1"/>
      <w:numFmt w:val="bullet"/>
      <w:lvlText w:val="▪"/>
      <w:lvlJc w:val="left"/>
      <w:pPr>
        <w:ind w:left="2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D360">
      <w:start w:val="1"/>
      <w:numFmt w:val="bullet"/>
      <w:lvlText w:val="•"/>
      <w:lvlJc w:val="left"/>
      <w:pPr>
        <w:ind w:left="3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8EB98">
      <w:start w:val="1"/>
      <w:numFmt w:val="bullet"/>
      <w:lvlText w:val="o"/>
      <w:lvlJc w:val="left"/>
      <w:pPr>
        <w:ind w:left="3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CFB76">
      <w:start w:val="1"/>
      <w:numFmt w:val="bullet"/>
      <w:lvlText w:val="▪"/>
      <w:lvlJc w:val="left"/>
      <w:pPr>
        <w:ind w:left="4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60488">
      <w:start w:val="1"/>
      <w:numFmt w:val="bullet"/>
      <w:lvlText w:val="•"/>
      <w:lvlJc w:val="left"/>
      <w:pPr>
        <w:ind w:left="5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EF8CC">
      <w:start w:val="1"/>
      <w:numFmt w:val="bullet"/>
      <w:lvlText w:val="o"/>
      <w:lvlJc w:val="left"/>
      <w:pPr>
        <w:ind w:left="6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051A2">
      <w:start w:val="1"/>
      <w:numFmt w:val="bullet"/>
      <w:lvlText w:val="▪"/>
      <w:lvlJc w:val="left"/>
      <w:pPr>
        <w:ind w:left="6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882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52"/>
    <w:rsid w:val="000E7F95"/>
    <w:rsid w:val="00132A8A"/>
    <w:rsid w:val="00211B6C"/>
    <w:rsid w:val="002176A8"/>
    <w:rsid w:val="00230E7C"/>
    <w:rsid w:val="00414C85"/>
    <w:rsid w:val="004D7C6B"/>
    <w:rsid w:val="007A61A8"/>
    <w:rsid w:val="00851452"/>
    <w:rsid w:val="00980253"/>
    <w:rsid w:val="00A52B52"/>
    <w:rsid w:val="00A6254A"/>
    <w:rsid w:val="00A860F5"/>
    <w:rsid w:val="00F269F3"/>
    <w:rsid w:val="074E67FF"/>
    <w:rsid w:val="1A7009BD"/>
    <w:rsid w:val="1D94BAA1"/>
    <w:rsid w:val="2722748A"/>
    <w:rsid w:val="38166B1D"/>
    <w:rsid w:val="3D99D734"/>
    <w:rsid w:val="3F4B97BF"/>
    <w:rsid w:val="647D4626"/>
    <w:rsid w:val="79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FFBE"/>
  <w15:chartTrackingRefBased/>
  <w15:docId w15:val="{C7C3E522-44C0-4CD0-B16D-C48CBD54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52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269F3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32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A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A8A"/>
    <w:rPr>
      <w:rFonts w:ascii="Arial" w:eastAsia="Arial" w:hAnsi="Arial" w:cs="Arial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A8A"/>
    <w:rPr>
      <w:rFonts w:ascii="Arial" w:eastAsia="Arial" w:hAnsi="Arial" w:cs="Arial"/>
      <w:b/>
      <w:bCs/>
      <w:color w:val="000000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Marin</dc:creator>
  <cp:keywords/>
  <dc:description/>
  <cp:lastModifiedBy>Jaime Eduardo Angel Gordillo</cp:lastModifiedBy>
  <cp:revision>13</cp:revision>
  <dcterms:created xsi:type="dcterms:W3CDTF">2022-06-02T18:40:00Z</dcterms:created>
  <dcterms:modified xsi:type="dcterms:W3CDTF">2022-06-28T21:06:00Z</dcterms:modified>
</cp:coreProperties>
</file>